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1DC7" w:rsidRDefault="007A13E2" w:rsidP="007A13E2">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p>
    <w:p w:rsidR="00FD1DC7" w:rsidRDefault="00FD1DC7" w:rsidP="007A13E2">
      <w:pPr>
        <w:spacing w:after="0" w:line="240" w:lineRule="auto"/>
        <w:rPr>
          <w:rFonts w:ascii="Times New Roman" w:hAnsi="Times New Roman" w:cs="Times New Roman"/>
          <w:b/>
          <w:sz w:val="28"/>
          <w:szCs w:val="28"/>
        </w:rPr>
      </w:pPr>
    </w:p>
    <w:p w:rsidR="00FD1DC7" w:rsidRDefault="00FD1DC7" w:rsidP="007A13E2">
      <w:pPr>
        <w:spacing w:after="0" w:line="240" w:lineRule="auto"/>
        <w:rPr>
          <w:rFonts w:ascii="Times New Roman" w:hAnsi="Times New Roman" w:cs="Times New Roman"/>
          <w:b/>
          <w:sz w:val="28"/>
          <w:szCs w:val="28"/>
        </w:rPr>
      </w:pPr>
    </w:p>
    <w:p w:rsidR="00FD1DC7" w:rsidRDefault="00FD1DC7" w:rsidP="007A13E2">
      <w:pPr>
        <w:spacing w:after="0" w:line="240" w:lineRule="auto"/>
        <w:rPr>
          <w:rFonts w:ascii="Times New Roman" w:hAnsi="Times New Roman" w:cs="Times New Roman"/>
          <w:b/>
          <w:sz w:val="28"/>
          <w:szCs w:val="28"/>
        </w:rPr>
      </w:pPr>
    </w:p>
    <w:p w:rsidR="00FD1DC7" w:rsidRDefault="00FD1DC7" w:rsidP="007A13E2">
      <w:pPr>
        <w:spacing w:after="0" w:line="240" w:lineRule="auto"/>
        <w:rPr>
          <w:rFonts w:ascii="Times New Roman" w:hAnsi="Times New Roman" w:cs="Times New Roman"/>
          <w:b/>
          <w:sz w:val="28"/>
          <w:szCs w:val="28"/>
        </w:rPr>
      </w:pPr>
    </w:p>
    <w:p w:rsidR="00FD1DC7" w:rsidRDefault="00FD1DC7" w:rsidP="007A13E2">
      <w:pPr>
        <w:spacing w:after="0" w:line="240" w:lineRule="auto"/>
        <w:rPr>
          <w:rFonts w:ascii="Times New Roman" w:hAnsi="Times New Roman" w:cs="Times New Roman"/>
          <w:b/>
          <w:sz w:val="28"/>
          <w:szCs w:val="28"/>
        </w:rPr>
      </w:pPr>
    </w:p>
    <w:p w:rsidR="00FD1DC7" w:rsidRDefault="00FD1DC7" w:rsidP="007A13E2">
      <w:pPr>
        <w:spacing w:after="0" w:line="240" w:lineRule="auto"/>
        <w:rPr>
          <w:rFonts w:ascii="Times New Roman" w:hAnsi="Times New Roman" w:cs="Times New Roman"/>
          <w:b/>
          <w:sz w:val="28"/>
          <w:szCs w:val="28"/>
        </w:rPr>
      </w:pPr>
    </w:p>
    <w:p w:rsidR="00FD1DC7" w:rsidRDefault="00FD1DC7" w:rsidP="007A13E2">
      <w:pPr>
        <w:spacing w:after="0" w:line="240" w:lineRule="auto"/>
        <w:rPr>
          <w:rFonts w:ascii="Times New Roman" w:hAnsi="Times New Roman" w:cs="Times New Roman"/>
          <w:b/>
          <w:sz w:val="28"/>
          <w:szCs w:val="28"/>
        </w:rPr>
      </w:pPr>
    </w:p>
    <w:p w:rsidR="00FD1DC7" w:rsidRDefault="00FD1DC7" w:rsidP="007A13E2">
      <w:pPr>
        <w:spacing w:after="0" w:line="240" w:lineRule="auto"/>
        <w:rPr>
          <w:rFonts w:ascii="Times New Roman" w:hAnsi="Times New Roman" w:cs="Times New Roman"/>
          <w:b/>
          <w:sz w:val="28"/>
          <w:szCs w:val="28"/>
        </w:rPr>
      </w:pPr>
    </w:p>
    <w:p w:rsidR="00FD1DC7" w:rsidRDefault="00FD1DC7" w:rsidP="007A13E2">
      <w:pPr>
        <w:spacing w:after="0" w:line="240" w:lineRule="auto"/>
        <w:rPr>
          <w:rFonts w:ascii="Times New Roman" w:hAnsi="Times New Roman" w:cs="Times New Roman"/>
          <w:b/>
          <w:sz w:val="28"/>
          <w:szCs w:val="28"/>
        </w:rPr>
      </w:pPr>
    </w:p>
    <w:p w:rsidR="00FD1DC7" w:rsidRDefault="00FD1DC7" w:rsidP="007A13E2">
      <w:pPr>
        <w:spacing w:after="0" w:line="240" w:lineRule="auto"/>
        <w:rPr>
          <w:rFonts w:ascii="Times New Roman" w:hAnsi="Times New Roman" w:cs="Times New Roman"/>
          <w:b/>
          <w:sz w:val="28"/>
          <w:szCs w:val="28"/>
        </w:rPr>
      </w:pPr>
    </w:p>
    <w:p w:rsidR="00FD1DC7" w:rsidRDefault="00FD1DC7" w:rsidP="007A13E2">
      <w:pPr>
        <w:spacing w:after="0" w:line="240" w:lineRule="auto"/>
        <w:rPr>
          <w:rFonts w:ascii="Times New Roman" w:hAnsi="Times New Roman" w:cs="Times New Roman"/>
          <w:b/>
          <w:sz w:val="28"/>
          <w:szCs w:val="28"/>
        </w:rPr>
      </w:pPr>
    </w:p>
    <w:p w:rsidR="00FD1DC7" w:rsidRDefault="00FD1DC7" w:rsidP="007A13E2">
      <w:pPr>
        <w:spacing w:after="0" w:line="240" w:lineRule="auto"/>
        <w:rPr>
          <w:rFonts w:ascii="Times New Roman" w:hAnsi="Times New Roman" w:cs="Times New Roman"/>
          <w:b/>
          <w:sz w:val="28"/>
          <w:szCs w:val="28"/>
        </w:rPr>
      </w:pPr>
    </w:p>
    <w:p w:rsidR="00FD1DC7" w:rsidRDefault="00FD1DC7" w:rsidP="007A13E2">
      <w:pPr>
        <w:spacing w:after="0" w:line="240" w:lineRule="auto"/>
        <w:rPr>
          <w:rFonts w:ascii="Times New Roman" w:hAnsi="Times New Roman" w:cs="Times New Roman"/>
          <w:b/>
          <w:sz w:val="28"/>
          <w:szCs w:val="28"/>
        </w:rPr>
      </w:pPr>
    </w:p>
    <w:p w:rsidR="00FD1DC7" w:rsidRDefault="00FD1DC7" w:rsidP="007A13E2">
      <w:pPr>
        <w:spacing w:after="0" w:line="240" w:lineRule="auto"/>
        <w:rPr>
          <w:rFonts w:ascii="Times New Roman" w:hAnsi="Times New Roman" w:cs="Times New Roman"/>
          <w:b/>
          <w:sz w:val="28"/>
          <w:szCs w:val="28"/>
        </w:rPr>
      </w:pPr>
    </w:p>
    <w:p w:rsidR="00FD1DC7" w:rsidRPr="00FD1DC7" w:rsidRDefault="00FD1DC7" w:rsidP="00FD1DC7">
      <w:pPr>
        <w:spacing w:after="0" w:line="240" w:lineRule="auto"/>
        <w:ind w:right="-20"/>
        <w:jc w:val="center"/>
        <w:rPr>
          <w:rFonts w:ascii="Times New Roman" w:eastAsia="AGYTL+TimesNewRomanPSMT" w:hAnsi="Times New Roman" w:cs="Times New Roman"/>
          <w:sz w:val="36"/>
          <w:szCs w:val="36"/>
        </w:rPr>
      </w:pPr>
      <w:r w:rsidRPr="00FD1DC7">
        <w:rPr>
          <w:rFonts w:ascii="Times New Roman" w:eastAsia="AGYTL+TimesNewRomanPSMT" w:hAnsi="Times New Roman" w:cs="Times New Roman"/>
          <w:sz w:val="36"/>
          <w:szCs w:val="36"/>
        </w:rPr>
        <w:t>Органи</w:t>
      </w:r>
      <w:r w:rsidRPr="00FD1DC7">
        <w:rPr>
          <w:rFonts w:ascii="Times New Roman" w:eastAsia="AGYTL+TimesNewRomanPSMT" w:hAnsi="Times New Roman" w:cs="Times New Roman"/>
          <w:w w:val="99"/>
          <w:sz w:val="36"/>
          <w:szCs w:val="36"/>
        </w:rPr>
        <w:t>з</w:t>
      </w:r>
      <w:r w:rsidRPr="00FD1DC7">
        <w:rPr>
          <w:rFonts w:ascii="Times New Roman" w:eastAsia="AGYTL+TimesNewRomanPSMT" w:hAnsi="Times New Roman" w:cs="Times New Roman"/>
          <w:sz w:val="36"/>
          <w:szCs w:val="36"/>
        </w:rPr>
        <w:t>ацио</w:t>
      </w:r>
      <w:r w:rsidRPr="00FD1DC7">
        <w:rPr>
          <w:rFonts w:ascii="Times New Roman" w:eastAsia="AGYTL+TimesNewRomanPSMT" w:hAnsi="Times New Roman" w:cs="Times New Roman"/>
          <w:w w:val="99"/>
          <w:sz w:val="36"/>
          <w:szCs w:val="36"/>
        </w:rPr>
        <w:t>нн</w:t>
      </w:r>
      <w:r w:rsidRPr="00FD1DC7">
        <w:rPr>
          <w:rFonts w:ascii="Times New Roman" w:eastAsia="AGYTL+TimesNewRomanPSMT" w:hAnsi="Times New Roman" w:cs="Times New Roman"/>
          <w:sz w:val="36"/>
          <w:szCs w:val="36"/>
        </w:rPr>
        <w:t>о</w:t>
      </w:r>
      <w:r w:rsidRPr="00FD1DC7">
        <w:rPr>
          <w:rFonts w:ascii="Times New Roman" w:eastAsia="AGYTL+TimesNewRomanPSMT" w:hAnsi="Times New Roman" w:cs="Times New Roman"/>
          <w:w w:val="99"/>
          <w:sz w:val="36"/>
          <w:szCs w:val="36"/>
        </w:rPr>
        <w:t>-</w:t>
      </w:r>
      <w:r w:rsidRPr="00FD1DC7">
        <w:rPr>
          <w:rFonts w:ascii="Times New Roman" w:eastAsia="AGYTL+TimesNewRomanPSMT" w:hAnsi="Times New Roman" w:cs="Times New Roman"/>
          <w:sz w:val="36"/>
          <w:szCs w:val="36"/>
        </w:rPr>
        <w:t>тех</w:t>
      </w:r>
      <w:r w:rsidRPr="00FD1DC7">
        <w:rPr>
          <w:rFonts w:ascii="Times New Roman" w:eastAsia="AGYTL+TimesNewRomanPSMT" w:hAnsi="Times New Roman" w:cs="Times New Roman"/>
          <w:w w:val="99"/>
          <w:sz w:val="36"/>
          <w:szCs w:val="36"/>
        </w:rPr>
        <w:t>н</w:t>
      </w:r>
      <w:r w:rsidRPr="00FD1DC7">
        <w:rPr>
          <w:rFonts w:ascii="Times New Roman" w:eastAsia="AGYTL+TimesNewRomanPSMT" w:hAnsi="Times New Roman" w:cs="Times New Roman"/>
          <w:sz w:val="36"/>
          <w:szCs w:val="36"/>
        </w:rPr>
        <w:t>о</w:t>
      </w:r>
      <w:r w:rsidRPr="00FD1DC7">
        <w:rPr>
          <w:rFonts w:ascii="Times New Roman" w:eastAsia="AGYTL+TimesNewRomanPSMT" w:hAnsi="Times New Roman" w:cs="Times New Roman"/>
          <w:w w:val="99"/>
          <w:sz w:val="36"/>
          <w:szCs w:val="36"/>
        </w:rPr>
        <w:t>л</w:t>
      </w:r>
      <w:r w:rsidRPr="00FD1DC7">
        <w:rPr>
          <w:rFonts w:ascii="Times New Roman" w:eastAsia="AGYTL+TimesNewRomanPSMT" w:hAnsi="Times New Roman" w:cs="Times New Roman"/>
          <w:sz w:val="36"/>
          <w:szCs w:val="36"/>
        </w:rPr>
        <w:t>о</w:t>
      </w:r>
      <w:r w:rsidRPr="00FD1DC7">
        <w:rPr>
          <w:rFonts w:ascii="Times New Roman" w:eastAsia="AGYTL+TimesNewRomanPSMT" w:hAnsi="Times New Roman" w:cs="Times New Roman"/>
          <w:w w:val="99"/>
          <w:sz w:val="36"/>
          <w:szCs w:val="36"/>
        </w:rPr>
        <w:t>ги</w:t>
      </w:r>
      <w:r w:rsidRPr="00FD1DC7">
        <w:rPr>
          <w:rFonts w:ascii="Times New Roman" w:eastAsia="AGYTL+TimesNewRomanPSMT" w:hAnsi="Times New Roman" w:cs="Times New Roman"/>
          <w:sz w:val="36"/>
          <w:szCs w:val="36"/>
        </w:rPr>
        <w:t>ческая моде</w:t>
      </w:r>
      <w:r w:rsidRPr="00FD1DC7">
        <w:rPr>
          <w:rFonts w:ascii="Times New Roman" w:eastAsia="AGYTL+TimesNewRomanPSMT" w:hAnsi="Times New Roman" w:cs="Times New Roman"/>
          <w:w w:val="99"/>
          <w:sz w:val="36"/>
          <w:szCs w:val="36"/>
        </w:rPr>
        <w:t>л</w:t>
      </w:r>
      <w:r w:rsidRPr="00FD1DC7">
        <w:rPr>
          <w:rFonts w:ascii="Times New Roman" w:eastAsia="AGYTL+TimesNewRomanPSMT" w:hAnsi="Times New Roman" w:cs="Times New Roman"/>
          <w:sz w:val="36"/>
          <w:szCs w:val="36"/>
        </w:rPr>
        <w:t>ь</w:t>
      </w:r>
    </w:p>
    <w:p w:rsidR="00FD1DC7" w:rsidRPr="00FD1DC7" w:rsidRDefault="00FD1DC7" w:rsidP="00FD1DC7">
      <w:pPr>
        <w:spacing w:after="0" w:line="240" w:lineRule="auto"/>
        <w:ind w:right="-20"/>
        <w:jc w:val="center"/>
        <w:rPr>
          <w:rFonts w:ascii="Times New Roman" w:eastAsia="AGYTL+TimesNewRomanPSMT" w:hAnsi="Times New Roman" w:cs="Times New Roman"/>
          <w:sz w:val="36"/>
          <w:szCs w:val="36"/>
        </w:rPr>
      </w:pPr>
      <w:r w:rsidRPr="00FD1DC7">
        <w:rPr>
          <w:rFonts w:ascii="Times New Roman" w:eastAsia="AGYTL+TimesNewRomanPSMT" w:hAnsi="Times New Roman" w:cs="Times New Roman"/>
          <w:w w:val="99"/>
          <w:sz w:val="36"/>
          <w:szCs w:val="36"/>
        </w:rPr>
        <w:t>п</w:t>
      </w:r>
      <w:r w:rsidRPr="00FD1DC7">
        <w:rPr>
          <w:rFonts w:ascii="Times New Roman" w:eastAsia="AGYTL+TimesNewRomanPSMT" w:hAnsi="Times New Roman" w:cs="Times New Roman"/>
          <w:sz w:val="36"/>
          <w:szCs w:val="36"/>
        </w:rPr>
        <w:t>роведения муниципального эта</w:t>
      </w:r>
      <w:r w:rsidRPr="00FD1DC7">
        <w:rPr>
          <w:rFonts w:ascii="Times New Roman" w:eastAsia="AGYTL+TimesNewRomanPSMT" w:hAnsi="Times New Roman" w:cs="Times New Roman"/>
          <w:w w:val="99"/>
          <w:sz w:val="36"/>
          <w:szCs w:val="36"/>
        </w:rPr>
        <w:t>п</w:t>
      </w:r>
      <w:r w:rsidRPr="00FD1DC7">
        <w:rPr>
          <w:rFonts w:ascii="Times New Roman" w:eastAsia="AGYTL+TimesNewRomanPSMT" w:hAnsi="Times New Roman" w:cs="Times New Roman"/>
          <w:sz w:val="36"/>
          <w:szCs w:val="36"/>
        </w:rPr>
        <w:t>а</w:t>
      </w:r>
    </w:p>
    <w:p w:rsidR="00FD1DC7" w:rsidRPr="00FD1DC7" w:rsidRDefault="00FD1DC7" w:rsidP="00FD1DC7">
      <w:pPr>
        <w:spacing w:before="1" w:after="0" w:line="240" w:lineRule="auto"/>
        <w:ind w:right="522"/>
        <w:jc w:val="center"/>
        <w:rPr>
          <w:rFonts w:ascii="Times New Roman" w:hAnsi="Times New Roman" w:cs="Times New Roman"/>
          <w:sz w:val="36"/>
          <w:szCs w:val="36"/>
        </w:rPr>
      </w:pPr>
      <w:r w:rsidRPr="00FD1DC7">
        <w:rPr>
          <w:rFonts w:ascii="Times New Roman" w:eastAsia="AGYTL+TimesNewRomanPSMT" w:hAnsi="Times New Roman" w:cs="Times New Roman"/>
          <w:sz w:val="36"/>
          <w:szCs w:val="36"/>
        </w:rPr>
        <w:t>всеросс</w:t>
      </w:r>
      <w:r w:rsidRPr="00FD1DC7">
        <w:rPr>
          <w:rFonts w:ascii="Times New Roman" w:eastAsia="AGYTL+TimesNewRomanPSMT" w:hAnsi="Times New Roman" w:cs="Times New Roman"/>
          <w:w w:val="99"/>
          <w:sz w:val="36"/>
          <w:szCs w:val="36"/>
        </w:rPr>
        <w:t>ий</w:t>
      </w:r>
      <w:r w:rsidRPr="00FD1DC7">
        <w:rPr>
          <w:rFonts w:ascii="Times New Roman" w:eastAsia="AGYTL+TimesNewRomanPSMT" w:hAnsi="Times New Roman" w:cs="Times New Roman"/>
          <w:sz w:val="36"/>
          <w:szCs w:val="36"/>
        </w:rPr>
        <w:t>ско</w:t>
      </w:r>
      <w:r w:rsidRPr="00FD1DC7">
        <w:rPr>
          <w:rFonts w:ascii="Times New Roman" w:eastAsia="AGYTL+TimesNewRomanPSMT" w:hAnsi="Times New Roman" w:cs="Times New Roman"/>
          <w:w w:val="99"/>
          <w:sz w:val="36"/>
          <w:szCs w:val="36"/>
        </w:rPr>
        <w:t>й</w:t>
      </w:r>
      <w:r w:rsidRPr="00FD1DC7">
        <w:rPr>
          <w:rFonts w:ascii="Times New Roman" w:eastAsia="AGYTL+TimesNewRomanPSMT" w:hAnsi="Times New Roman" w:cs="Times New Roman"/>
          <w:sz w:val="36"/>
          <w:szCs w:val="36"/>
        </w:rPr>
        <w:t xml:space="preserve"> о</w:t>
      </w:r>
      <w:r w:rsidRPr="00FD1DC7">
        <w:rPr>
          <w:rFonts w:ascii="Times New Roman" w:eastAsia="AGYTL+TimesNewRomanPSMT" w:hAnsi="Times New Roman" w:cs="Times New Roman"/>
          <w:w w:val="99"/>
          <w:sz w:val="36"/>
          <w:szCs w:val="36"/>
        </w:rPr>
        <w:t>ли</w:t>
      </w:r>
      <w:r w:rsidRPr="00FD1DC7">
        <w:rPr>
          <w:rFonts w:ascii="Times New Roman" w:eastAsia="AGYTL+TimesNewRomanPSMT" w:hAnsi="Times New Roman" w:cs="Times New Roman"/>
          <w:sz w:val="36"/>
          <w:szCs w:val="36"/>
        </w:rPr>
        <w:t>м</w:t>
      </w:r>
      <w:r w:rsidRPr="00FD1DC7">
        <w:rPr>
          <w:rFonts w:ascii="Times New Roman" w:eastAsia="AGYTL+TimesNewRomanPSMT" w:hAnsi="Times New Roman" w:cs="Times New Roman"/>
          <w:w w:val="99"/>
          <w:sz w:val="36"/>
          <w:szCs w:val="36"/>
        </w:rPr>
        <w:t>пи</w:t>
      </w:r>
      <w:r w:rsidRPr="00FD1DC7">
        <w:rPr>
          <w:rFonts w:ascii="Times New Roman" w:eastAsia="AGYTL+TimesNewRomanPSMT" w:hAnsi="Times New Roman" w:cs="Times New Roman"/>
          <w:sz w:val="36"/>
          <w:szCs w:val="36"/>
        </w:rPr>
        <w:t xml:space="preserve">ады </w:t>
      </w:r>
      <w:r w:rsidRPr="00FD1DC7">
        <w:rPr>
          <w:rFonts w:ascii="Times New Roman" w:eastAsia="AGYTL+TimesNewRomanPSMT" w:hAnsi="Times New Roman" w:cs="Times New Roman"/>
          <w:w w:val="99"/>
          <w:sz w:val="36"/>
          <w:szCs w:val="36"/>
        </w:rPr>
        <w:t>ш</w:t>
      </w:r>
      <w:r w:rsidRPr="00FD1DC7">
        <w:rPr>
          <w:rFonts w:ascii="Times New Roman" w:eastAsia="AGYTL+TimesNewRomanPSMT" w:hAnsi="Times New Roman" w:cs="Times New Roman"/>
          <w:sz w:val="36"/>
          <w:szCs w:val="36"/>
        </w:rPr>
        <w:t>ко</w:t>
      </w:r>
      <w:r w:rsidRPr="00FD1DC7">
        <w:rPr>
          <w:rFonts w:ascii="Times New Roman" w:eastAsia="AGYTL+TimesNewRomanPSMT" w:hAnsi="Times New Roman" w:cs="Times New Roman"/>
          <w:w w:val="99"/>
          <w:sz w:val="36"/>
          <w:szCs w:val="36"/>
        </w:rPr>
        <w:t>л</w:t>
      </w:r>
      <w:r w:rsidRPr="00FD1DC7">
        <w:rPr>
          <w:rFonts w:ascii="Times New Roman" w:eastAsia="AGYTL+TimesNewRomanPSMT" w:hAnsi="Times New Roman" w:cs="Times New Roman"/>
          <w:sz w:val="36"/>
          <w:szCs w:val="36"/>
        </w:rPr>
        <w:t>ь</w:t>
      </w:r>
      <w:r w:rsidRPr="00FD1DC7">
        <w:rPr>
          <w:rFonts w:ascii="Times New Roman" w:eastAsia="AGYTL+TimesNewRomanPSMT" w:hAnsi="Times New Roman" w:cs="Times New Roman"/>
          <w:w w:val="99"/>
          <w:sz w:val="36"/>
          <w:szCs w:val="36"/>
        </w:rPr>
        <w:t>ни</w:t>
      </w:r>
      <w:r w:rsidRPr="00FD1DC7">
        <w:rPr>
          <w:rFonts w:ascii="Times New Roman" w:eastAsia="AGYTL+TimesNewRomanPSMT" w:hAnsi="Times New Roman" w:cs="Times New Roman"/>
          <w:sz w:val="36"/>
          <w:szCs w:val="36"/>
        </w:rPr>
        <w:t>ко</w:t>
      </w:r>
      <w:r w:rsidRPr="00FD1DC7">
        <w:rPr>
          <w:rFonts w:ascii="Times New Roman" w:eastAsia="AGYTL+TimesNewRomanPSMT" w:hAnsi="Times New Roman" w:cs="Times New Roman"/>
          <w:w w:val="99"/>
          <w:sz w:val="36"/>
          <w:szCs w:val="36"/>
        </w:rPr>
        <w:t>в в Р</w:t>
      </w:r>
      <w:r w:rsidRPr="00FD1DC7">
        <w:rPr>
          <w:rFonts w:ascii="Times New Roman" w:eastAsia="AGYTL+TimesNewRomanPSMT" w:hAnsi="Times New Roman" w:cs="Times New Roman"/>
          <w:sz w:val="36"/>
          <w:szCs w:val="36"/>
        </w:rPr>
        <w:t>ес</w:t>
      </w:r>
      <w:r w:rsidRPr="00FD1DC7">
        <w:rPr>
          <w:rFonts w:ascii="Times New Roman" w:eastAsia="AGYTL+TimesNewRomanPSMT" w:hAnsi="Times New Roman" w:cs="Times New Roman"/>
          <w:w w:val="99"/>
          <w:sz w:val="36"/>
          <w:szCs w:val="36"/>
        </w:rPr>
        <w:t>п</w:t>
      </w:r>
      <w:r w:rsidRPr="00FD1DC7">
        <w:rPr>
          <w:rFonts w:ascii="Times New Roman" w:eastAsia="AGYTL+TimesNewRomanPSMT" w:hAnsi="Times New Roman" w:cs="Times New Roman"/>
          <w:sz w:val="36"/>
          <w:szCs w:val="36"/>
        </w:rPr>
        <w:t>уб</w:t>
      </w:r>
      <w:r w:rsidRPr="00FD1DC7">
        <w:rPr>
          <w:rFonts w:ascii="Times New Roman" w:eastAsia="AGYTL+TimesNewRomanPSMT" w:hAnsi="Times New Roman" w:cs="Times New Roman"/>
          <w:w w:val="99"/>
          <w:sz w:val="36"/>
          <w:szCs w:val="36"/>
        </w:rPr>
        <w:t>ли</w:t>
      </w:r>
      <w:r w:rsidRPr="00FD1DC7">
        <w:rPr>
          <w:rFonts w:ascii="Times New Roman" w:eastAsia="AGYTL+TimesNewRomanPSMT" w:hAnsi="Times New Roman" w:cs="Times New Roman"/>
          <w:sz w:val="36"/>
          <w:szCs w:val="36"/>
        </w:rPr>
        <w:t>ке Ба</w:t>
      </w:r>
      <w:r w:rsidRPr="00FD1DC7">
        <w:rPr>
          <w:rFonts w:ascii="Times New Roman" w:eastAsia="AGYTL+TimesNewRomanPSMT" w:hAnsi="Times New Roman" w:cs="Times New Roman"/>
          <w:w w:val="99"/>
          <w:sz w:val="36"/>
          <w:szCs w:val="36"/>
        </w:rPr>
        <w:t>ш</w:t>
      </w:r>
      <w:r w:rsidRPr="00FD1DC7">
        <w:rPr>
          <w:rFonts w:ascii="Times New Roman" w:eastAsia="AGYTL+TimesNewRomanPSMT" w:hAnsi="Times New Roman" w:cs="Times New Roman"/>
          <w:sz w:val="36"/>
          <w:szCs w:val="36"/>
        </w:rPr>
        <w:t>кортоста</w:t>
      </w:r>
      <w:r w:rsidRPr="00FD1DC7">
        <w:rPr>
          <w:rFonts w:ascii="Times New Roman" w:eastAsia="AGYTL+TimesNewRomanPSMT" w:hAnsi="Times New Roman" w:cs="Times New Roman"/>
          <w:w w:val="99"/>
          <w:sz w:val="36"/>
          <w:szCs w:val="36"/>
        </w:rPr>
        <w:t xml:space="preserve">н </w:t>
      </w:r>
      <w:r w:rsidRPr="00FD1DC7">
        <w:rPr>
          <w:rFonts w:ascii="Times New Roman" w:eastAsia="AGYTL+TimesNewRomanPSMT" w:hAnsi="Times New Roman" w:cs="Times New Roman"/>
          <w:sz w:val="36"/>
          <w:szCs w:val="36"/>
        </w:rPr>
        <w:t>в 2024-2025 учебном году</w:t>
      </w:r>
    </w:p>
    <w:p w:rsidR="00FD1DC7" w:rsidRPr="00FD1DC7" w:rsidRDefault="00FD1DC7" w:rsidP="00FD1DC7">
      <w:pPr>
        <w:spacing w:after="0" w:line="240" w:lineRule="auto"/>
        <w:rPr>
          <w:rFonts w:ascii="Times New Roman" w:hAnsi="Times New Roman" w:cs="Times New Roman"/>
          <w:sz w:val="36"/>
          <w:szCs w:val="36"/>
        </w:rPr>
      </w:pPr>
      <w:r>
        <w:rPr>
          <w:rFonts w:ascii="Times New Roman" w:hAnsi="Times New Roman" w:cs="Times New Roman"/>
          <w:sz w:val="36"/>
          <w:szCs w:val="36"/>
        </w:rPr>
        <w:t xml:space="preserve">                 </w:t>
      </w:r>
      <w:r w:rsidRPr="00FD1DC7">
        <w:rPr>
          <w:rFonts w:ascii="Times New Roman" w:hAnsi="Times New Roman" w:cs="Times New Roman"/>
          <w:sz w:val="36"/>
          <w:szCs w:val="36"/>
        </w:rPr>
        <w:t>на территории МР Аскинский район</w:t>
      </w:r>
    </w:p>
    <w:p w:rsidR="00FD1DC7" w:rsidRPr="00FD1DC7" w:rsidRDefault="00FD1DC7" w:rsidP="00FD1DC7">
      <w:pPr>
        <w:spacing w:after="0" w:line="240" w:lineRule="auto"/>
        <w:jc w:val="center"/>
        <w:rPr>
          <w:rFonts w:ascii="Times New Roman" w:hAnsi="Times New Roman" w:cs="Times New Roman"/>
          <w:sz w:val="36"/>
          <w:szCs w:val="36"/>
        </w:rPr>
      </w:pPr>
    </w:p>
    <w:p w:rsidR="00FD1DC7" w:rsidRPr="00FD1DC7" w:rsidRDefault="00FD1DC7" w:rsidP="00FD1DC7">
      <w:pPr>
        <w:spacing w:after="0" w:line="240" w:lineRule="auto"/>
        <w:jc w:val="center"/>
        <w:rPr>
          <w:rFonts w:ascii="Times New Roman" w:hAnsi="Times New Roman" w:cs="Times New Roman"/>
          <w:sz w:val="28"/>
          <w:szCs w:val="28"/>
        </w:rPr>
      </w:pPr>
    </w:p>
    <w:p w:rsidR="00FD1DC7" w:rsidRDefault="00FD1DC7" w:rsidP="007A13E2">
      <w:pPr>
        <w:spacing w:after="0" w:line="240" w:lineRule="auto"/>
        <w:rPr>
          <w:rFonts w:ascii="Times New Roman" w:hAnsi="Times New Roman" w:cs="Times New Roman"/>
          <w:b/>
          <w:sz w:val="28"/>
          <w:szCs w:val="28"/>
        </w:rPr>
      </w:pPr>
    </w:p>
    <w:p w:rsidR="00FD1DC7" w:rsidRDefault="00FD1DC7" w:rsidP="007A13E2">
      <w:pPr>
        <w:spacing w:after="0" w:line="240" w:lineRule="auto"/>
        <w:rPr>
          <w:rFonts w:ascii="Times New Roman" w:hAnsi="Times New Roman" w:cs="Times New Roman"/>
          <w:b/>
          <w:sz w:val="28"/>
          <w:szCs w:val="28"/>
        </w:rPr>
      </w:pPr>
    </w:p>
    <w:p w:rsidR="00FD1DC7" w:rsidRDefault="00FD1DC7" w:rsidP="007A13E2">
      <w:pPr>
        <w:spacing w:after="0" w:line="240" w:lineRule="auto"/>
        <w:rPr>
          <w:rFonts w:ascii="Times New Roman" w:hAnsi="Times New Roman" w:cs="Times New Roman"/>
          <w:b/>
          <w:sz w:val="28"/>
          <w:szCs w:val="28"/>
        </w:rPr>
      </w:pPr>
    </w:p>
    <w:p w:rsidR="00FD1DC7" w:rsidRDefault="00FD1DC7" w:rsidP="007A13E2">
      <w:pPr>
        <w:spacing w:after="0" w:line="240" w:lineRule="auto"/>
        <w:rPr>
          <w:rFonts w:ascii="Times New Roman" w:hAnsi="Times New Roman" w:cs="Times New Roman"/>
          <w:b/>
          <w:sz w:val="28"/>
          <w:szCs w:val="28"/>
        </w:rPr>
      </w:pPr>
    </w:p>
    <w:p w:rsidR="00FD1DC7" w:rsidRDefault="00FD1DC7" w:rsidP="007A13E2">
      <w:pPr>
        <w:spacing w:after="0" w:line="240" w:lineRule="auto"/>
        <w:rPr>
          <w:rFonts w:ascii="Times New Roman" w:hAnsi="Times New Roman" w:cs="Times New Roman"/>
          <w:b/>
          <w:sz w:val="28"/>
          <w:szCs w:val="28"/>
        </w:rPr>
      </w:pPr>
    </w:p>
    <w:p w:rsidR="00FD1DC7" w:rsidRDefault="00FD1DC7" w:rsidP="007A13E2">
      <w:pPr>
        <w:spacing w:after="0" w:line="240" w:lineRule="auto"/>
        <w:rPr>
          <w:rFonts w:ascii="Times New Roman" w:hAnsi="Times New Roman" w:cs="Times New Roman"/>
          <w:b/>
          <w:sz w:val="28"/>
          <w:szCs w:val="28"/>
        </w:rPr>
      </w:pPr>
    </w:p>
    <w:p w:rsidR="00FD1DC7" w:rsidRDefault="00FD1DC7" w:rsidP="007A13E2">
      <w:pPr>
        <w:spacing w:after="0" w:line="240" w:lineRule="auto"/>
        <w:rPr>
          <w:rFonts w:ascii="Times New Roman" w:hAnsi="Times New Roman" w:cs="Times New Roman"/>
          <w:b/>
          <w:sz w:val="28"/>
          <w:szCs w:val="28"/>
        </w:rPr>
      </w:pPr>
    </w:p>
    <w:p w:rsidR="00FD1DC7" w:rsidRDefault="00FD1DC7" w:rsidP="007A13E2">
      <w:pPr>
        <w:spacing w:after="0" w:line="240" w:lineRule="auto"/>
        <w:rPr>
          <w:rFonts w:ascii="Times New Roman" w:hAnsi="Times New Roman" w:cs="Times New Roman"/>
          <w:b/>
          <w:sz w:val="28"/>
          <w:szCs w:val="28"/>
        </w:rPr>
      </w:pPr>
    </w:p>
    <w:p w:rsidR="00FD1DC7" w:rsidRDefault="00FD1DC7" w:rsidP="007A13E2">
      <w:pPr>
        <w:spacing w:after="0" w:line="240" w:lineRule="auto"/>
        <w:rPr>
          <w:rFonts w:ascii="Times New Roman" w:hAnsi="Times New Roman" w:cs="Times New Roman"/>
          <w:b/>
          <w:sz w:val="28"/>
          <w:szCs w:val="28"/>
        </w:rPr>
      </w:pPr>
    </w:p>
    <w:p w:rsidR="00FD1DC7" w:rsidRDefault="00FD1DC7" w:rsidP="007A13E2">
      <w:pPr>
        <w:spacing w:after="0" w:line="240" w:lineRule="auto"/>
        <w:rPr>
          <w:rFonts w:ascii="Times New Roman" w:hAnsi="Times New Roman" w:cs="Times New Roman"/>
          <w:b/>
          <w:sz w:val="28"/>
          <w:szCs w:val="28"/>
        </w:rPr>
      </w:pPr>
    </w:p>
    <w:p w:rsidR="00FD1DC7" w:rsidRDefault="00FD1DC7" w:rsidP="007A13E2">
      <w:pPr>
        <w:spacing w:after="0" w:line="240" w:lineRule="auto"/>
        <w:rPr>
          <w:rFonts w:ascii="Times New Roman" w:hAnsi="Times New Roman" w:cs="Times New Roman"/>
          <w:b/>
          <w:sz w:val="28"/>
          <w:szCs w:val="28"/>
        </w:rPr>
      </w:pPr>
    </w:p>
    <w:p w:rsidR="00FD1DC7" w:rsidRDefault="00FD1DC7" w:rsidP="007A13E2">
      <w:pPr>
        <w:spacing w:after="0" w:line="240" w:lineRule="auto"/>
        <w:rPr>
          <w:rFonts w:ascii="Times New Roman" w:hAnsi="Times New Roman" w:cs="Times New Roman"/>
          <w:b/>
          <w:sz w:val="28"/>
          <w:szCs w:val="28"/>
        </w:rPr>
      </w:pPr>
    </w:p>
    <w:p w:rsidR="00FD1DC7" w:rsidRDefault="00FD1DC7" w:rsidP="007A13E2">
      <w:pPr>
        <w:spacing w:after="0" w:line="240" w:lineRule="auto"/>
        <w:rPr>
          <w:rFonts w:ascii="Times New Roman" w:hAnsi="Times New Roman" w:cs="Times New Roman"/>
          <w:b/>
          <w:sz w:val="28"/>
          <w:szCs w:val="28"/>
        </w:rPr>
      </w:pPr>
    </w:p>
    <w:p w:rsidR="00FD1DC7" w:rsidRDefault="00FD1DC7" w:rsidP="007A13E2">
      <w:pPr>
        <w:spacing w:after="0" w:line="240" w:lineRule="auto"/>
        <w:rPr>
          <w:rFonts w:ascii="Times New Roman" w:hAnsi="Times New Roman" w:cs="Times New Roman"/>
          <w:b/>
          <w:sz w:val="28"/>
          <w:szCs w:val="28"/>
        </w:rPr>
      </w:pPr>
    </w:p>
    <w:p w:rsidR="00FD1DC7" w:rsidRDefault="00FD1DC7" w:rsidP="007A13E2">
      <w:pPr>
        <w:spacing w:after="0" w:line="240" w:lineRule="auto"/>
        <w:rPr>
          <w:rFonts w:ascii="Times New Roman" w:hAnsi="Times New Roman" w:cs="Times New Roman"/>
          <w:b/>
          <w:sz w:val="28"/>
          <w:szCs w:val="28"/>
        </w:rPr>
      </w:pPr>
    </w:p>
    <w:p w:rsidR="00FD1DC7" w:rsidRDefault="00FD1DC7" w:rsidP="007A13E2">
      <w:pPr>
        <w:spacing w:after="0" w:line="240" w:lineRule="auto"/>
        <w:rPr>
          <w:rFonts w:ascii="Times New Roman" w:hAnsi="Times New Roman" w:cs="Times New Roman"/>
          <w:b/>
          <w:sz w:val="28"/>
          <w:szCs w:val="28"/>
        </w:rPr>
      </w:pPr>
    </w:p>
    <w:p w:rsidR="00FD1DC7" w:rsidRDefault="00FD1DC7" w:rsidP="007A13E2">
      <w:pPr>
        <w:spacing w:after="0" w:line="240" w:lineRule="auto"/>
        <w:rPr>
          <w:rFonts w:ascii="Times New Roman" w:hAnsi="Times New Roman" w:cs="Times New Roman"/>
          <w:b/>
          <w:sz w:val="28"/>
          <w:szCs w:val="28"/>
        </w:rPr>
      </w:pPr>
    </w:p>
    <w:p w:rsidR="00FD1DC7" w:rsidRDefault="00FD1DC7" w:rsidP="007A13E2">
      <w:pPr>
        <w:spacing w:after="0" w:line="240" w:lineRule="auto"/>
        <w:rPr>
          <w:rFonts w:ascii="Times New Roman" w:hAnsi="Times New Roman" w:cs="Times New Roman"/>
          <w:b/>
          <w:sz w:val="28"/>
          <w:szCs w:val="28"/>
        </w:rPr>
      </w:pPr>
    </w:p>
    <w:p w:rsidR="00FD1DC7" w:rsidRDefault="00FD1DC7" w:rsidP="007A13E2">
      <w:pPr>
        <w:spacing w:after="0" w:line="240" w:lineRule="auto"/>
        <w:rPr>
          <w:rFonts w:ascii="Times New Roman" w:hAnsi="Times New Roman" w:cs="Times New Roman"/>
          <w:b/>
          <w:sz w:val="28"/>
          <w:szCs w:val="28"/>
        </w:rPr>
      </w:pPr>
    </w:p>
    <w:p w:rsidR="00FD1DC7" w:rsidRDefault="00FD1DC7" w:rsidP="007A13E2">
      <w:pPr>
        <w:spacing w:after="0" w:line="240" w:lineRule="auto"/>
        <w:rPr>
          <w:rFonts w:ascii="Times New Roman" w:hAnsi="Times New Roman" w:cs="Times New Roman"/>
          <w:b/>
          <w:sz w:val="28"/>
          <w:szCs w:val="28"/>
        </w:rPr>
      </w:pPr>
    </w:p>
    <w:p w:rsidR="00FD1DC7" w:rsidRDefault="00FD1DC7" w:rsidP="007A13E2">
      <w:pPr>
        <w:spacing w:after="0" w:line="240" w:lineRule="auto"/>
        <w:rPr>
          <w:rFonts w:ascii="Times New Roman" w:hAnsi="Times New Roman" w:cs="Times New Roman"/>
          <w:b/>
          <w:sz w:val="28"/>
          <w:szCs w:val="28"/>
        </w:rPr>
      </w:pPr>
    </w:p>
    <w:p w:rsidR="007A13E2" w:rsidRPr="00ED6C1E" w:rsidRDefault="00FD1DC7" w:rsidP="007A13E2">
      <w:pPr>
        <w:spacing w:after="0" w:line="240" w:lineRule="auto"/>
        <w:rPr>
          <w:rFonts w:ascii="Times New Roman" w:hAnsi="Times New Roman" w:cs="Times New Roman"/>
          <w:b/>
          <w:sz w:val="28"/>
          <w:szCs w:val="28"/>
        </w:rPr>
      </w:pPr>
      <w:r>
        <w:rPr>
          <w:rFonts w:ascii="Times New Roman" w:hAnsi="Times New Roman" w:cs="Times New Roman"/>
          <w:b/>
          <w:sz w:val="28"/>
          <w:szCs w:val="28"/>
        </w:rPr>
        <w:lastRenderedPageBreak/>
        <w:t xml:space="preserve">                                </w:t>
      </w:r>
      <w:r w:rsidR="007A13E2">
        <w:rPr>
          <w:rFonts w:ascii="Times New Roman" w:hAnsi="Times New Roman" w:cs="Times New Roman"/>
          <w:b/>
          <w:sz w:val="28"/>
          <w:szCs w:val="28"/>
        </w:rPr>
        <w:t xml:space="preserve"> Организационно-технологическая  модель</w:t>
      </w:r>
    </w:p>
    <w:p w:rsidR="007A13E2" w:rsidRPr="00ED6C1E" w:rsidRDefault="007A13E2" w:rsidP="007A13E2">
      <w:pPr>
        <w:spacing w:after="0" w:line="240" w:lineRule="auto"/>
        <w:jc w:val="center"/>
        <w:rPr>
          <w:rFonts w:ascii="Times New Roman" w:hAnsi="Times New Roman" w:cs="Times New Roman"/>
          <w:b/>
          <w:sz w:val="28"/>
          <w:szCs w:val="28"/>
        </w:rPr>
      </w:pPr>
      <w:r w:rsidRPr="00ED6C1E">
        <w:rPr>
          <w:rFonts w:ascii="Times New Roman" w:hAnsi="Times New Roman" w:cs="Times New Roman"/>
          <w:b/>
          <w:sz w:val="28"/>
          <w:szCs w:val="28"/>
        </w:rPr>
        <w:t xml:space="preserve">  муниципального этапа всероссийс</w:t>
      </w:r>
      <w:r>
        <w:rPr>
          <w:rFonts w:ascii="Times New Roman" w:hAnsi="Times New Roman" w:cs="Times New Roman"/>
          <w:b/>
          <w:sz w:val="28"/>
          <w:szCs w:val="28"/>
        </w:rPr>
        <w:t>кой олимпиады школьников  в 2024/2025</w:t>
      </w:r>
      <w:r w:rsidRPr="00ED6C1E">
        <w:rPr>
          <w:rFonts w:ascii="Times New Roman" w:hAnsi="Times New Roman" w:cs="Times New Roman"/>
          <w:b/>
          <w:sz w:val="28"/>
          <w:szCs w:val="28"/>
        </w:rPr>
        <w:t xml:space="preserve"> учебном году </w:t>
      </w:r>
    </w:p>
    <w:p w:rsidR="007A13E2" w:rsidRPr="00427F2F" w:rsidRDefault="007A13E2" w:rsidP="007A13E2">
      <w:pPr>
        <w:spacing w:after="0"/>
        <w:ind w:firstLineChars="200" w:firstLine="560"/>
        <w:jc w:val="both"/>
        <w:rPr>
          <w:rFonts w:ascii="Times New Roman" w:eastAsia="Calibri" w:hAnsi="Times New Roman" w:cs="Times New Roman"/>
          <w:kern w:val="2"/>
          <w:sz w:val="28"/>
          <w:szCs w:val="28"/>
        </w:rPr>
      </w:pPr>
      <w:r w:rsidRPr="00B437CC">
        <w:rPr>
          <w:rFonts w:ascii="Times New Roman" w:hAnsi="Times New Roman" w:cs="Times New Roman"/>
          <w:sz w:val="28"/>
          <w:szCs w:val="28"/>
        </w:rPr>
        <w:t>Организационно-технологическая  модель  муниципального этапа всероссийс</w:t>
      </w:r>
      <w:r>
        <w:rPr>
          <w:rFonts w:ascii="Times New Roman" w:hAnsi="Times New Roman" w:cs="Times New Roman"/>
          <w:sz w:val="28"/>
          <w:szCs w:val="28"/>
        </w:rPr>
        <w:t>кой олимпиады школьников  в 2024/25</w:t>
      </w:r>
      <w:r w:rsidRPr="00B437CC">
        <w:rPr>
          <w:rFonts w:ascii="Times New Roman" w:hAnsi="Times New Roman" w:cs="Times New Roman"/>
          <w:sz w:val="28"/>
          <w:szCs w:val="28"/>
        </w:rPr>
        <w:t xml:space="preserve"> учебном году на территории МР </w:t>
      </w:r>
      <w:proofErr w:type="spellStart"/>
      <w:r w:rsidRPr="00B437CC">
        <w:rPr>
          <w:rFonts w:ascii="Times New Roman" w:hAnsi="Times New Roman" w:cs="Times New Roman"/>
          <w:sz w:val="28"/>
          <w:szCs w:val="28"/>
        </w:rPr>
        <w:t>Аскинского</w:t>
      </w:r>
      <w:proofErr w:type="spellEnd"/>
      <w:r w:rsidRPr="00B437CC">
        <w:rPr>
          <w:rFonts w:ascii="Times New Roman" w:hAnsi="Times New Roman" w:cs="Times New Roman"/>
          <w:sz w:val="28"/>
          <w:szCs w:val="28"/>
        </w:rPr>
        <w:t xml:space="preserve"> района</w:t>
      </w:r>
      <w:r>
        <w:rPr>
          <w:rFonts w:ascii="Times New Roman" w:hAnsi="Times New Roman" w:cs="Times New Roman"/>
          <w:sz w:val="28"/>
          <w:szCs w:val="28"/>
        </w:rPr>
        <w:t xml:space="preserve"> </w:t>
      </w:r>
      <w:r>
        <w:rPr>
          <w:rFonts w:ascii="Times New Roman" w:eastAsia="Calibri" w:hAnsi="Times New Roman" w:cs="Times New Roman"/>
          <w:kern w:val="2"/>
          <w:sz w:val="28"/>
          <w:szCs w:val="28"/>
        </w:rPr>
        <w:t>составлена</w:t>
      </w:r>
      <w:r w:rsidRPr="00427F2F">
        <w:rPr>
          <w:rFonts w:ascii="Times New Roman" w:eastAsia="Calibri" w:hAnsi="Times New Roman" w:cs="Times New Roman"/>
          <w:kern w:val="2"/>
          <w:sz w:val="28"/>
          <w:szCs w:val="28"/>
        </w:rPr>
        <w:t xml:space="preserve"> в соответствии с нормативными документами, регламентирующими организацию и проведение МЭ </w:t>
      </w:r>
      <w:proofErr w:type="spellStart"/>
      <w:r w:rsidRPr="00427F2F">
        <w:rPr>
          <w:rFonts w:ascii="Times New Roman" w:eastAsia="Calibri" w:hAnsi="Times New Roman" w:cs="Times New Roman"/>
          <w:kern w:val="2"/>
          <w:sz w:val="28"/>
          <w:szCs w:val="28"/>
        </w:rPr>
        <w:t>ВсОШ</w:t>
      </w:r>
      <w:proofErr w:type="spellEnd"/>
      <w:r w:rsidRPr="00427F2F">
        <w:rPr>
          <w:rFonts w:ascii="Times New Roman" w:eastAsia="Calibri" w:hAnsi="Times New Roman" w:cs="Times New Roman"/>
          <w:kern w:val="2"/>
          <w:sz w:val="28"/>
          <w:szCs w:val="28"/>
        </w:rPr>
        <w:t>:</w:t>
      </w:r>
    </w:p>
    <w:p w:rsidR="007A13E2" w:rsidRPr="00ED6C1E"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t xml:space="preserve">1. </w:t>
      </w:r>
      <w:proofErr w:type="gramStart"/>
      <w:r w:rsidRPr="00ED6C1E">
        <w:rPr>
          <w:rFonts w:ascii="Times New Roman" w:hAnsi="Times New Roman" w:cs="Times New Roman"/>
          <w:sz w:val="28"/>
          <w:szCs w:val="28"/>
        </w:rPr>
        <w:t xml:space="preserve">Порядок проведения всероссийской олимпиады школьников, утвержденный приказом Министерства просвещения Российской Федерации от 27.11.2020 г. № 678 (зарегистрирован Министерством юстиции Российской Федерации 5 марта 2021 г., регистрационный № 62644) с изменениями, внесенными приказами Министерства просвещения Российской Федерации от 16 августа 2021 г. № 565 (зарегистрирован Министерством юстиции Российской Федерации 20 октября 2021 г., регистрационный № 65495), от 14 февраля 2022 </w:t>
      </w:r>
      <w:proofErr w:type="spellStart"/>
      <w:r w:rsidRPr="00ED6C1E">
        <w:rPr>
          <w:rFonts w:ascii="Times New Roman" w:hAnsi="Times New Roman" w:cs="Times New Roman"/>
          <w:sz w:val="28"/>
          <w:szCs w:val="28"/>
        </w:rPr>
        <w:t>г.№</w:t>
      </w:r>
      <w:proofErr w:type="spellEnd"/>
      <w:r w:rsidRPr="00ED6C1E">
        <w:rPr>
          <w:rFonts w:ascii="Times New Roman" w:hAnsi="Times New Roman" w:cs="Times New Roman"/>
          <w:sz w:val="28"/>
          <w:szCs w:val="28"/>
        </w:rPr>
        <w:t xml:space="preserve"> 73 (зарегистрирован Министерством юстиции</w:t>
      </w:r>
      <w:proofErr w:type="gramEnd"/>
      <w:r w:rsidRPr="00ED6C1E">
        <w:rPr>
          <w:rFonts w:ascii="Times New Roman" w:hAnsi="Times New Roman" w:cs="Times New Roman"/>
          <w:sz w:val="28"/>
          <w:szCs w:val="28"/>
        </w:rPr>
        <w:t xml:space="preserve"> Российской Федерации 17 марта 2022 г., регистрационный № 67780), от 26 января 2023 г. № 55 (зарегистрирован Министерством юстиции Российской Федерации 6 марта 202 г., регистрационный № 72537 ) ( далее </w:t>
      </w:r>
      <w:proofErr w:type="gramStart"/>
      <w:r w:rsidRPr="00ED6C1E">
        <w:rPr>
          <w:rFonts w:ascii="Times New Roman" w:hAnsi="Times New Roman" w:cs="Times New Roman"/>
          <w:sz w:val="28"/>
          <w:szCs w:val="28"/>
        </w:rPr>
        <w:t>-П</w:t>
      </w:r>
      <w:proofErr w:type="gramEnd"/>
      <w:r w:rsidRPr="00ED6C1E">
        <w:rPr>
          <w:rFonts w:ascii="Times New Roman" w:hAnsi="Times New Roman" w:cs="Times New Roman"/>
          <w:sz w:val="28"/>
          <w:szCs w:val="28"/>
        </w:rPr>
        <w:t xml:space="preserve">орядок). </w:t>
      </w:r>
    </w:p>
    <w:p w:rsidR="007A13E2" w:rsidRPr="00ED6C1E"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t xml:space="preserve">2. Санитарные правила СП 2.4 3648-20 «Санитарно-эпидемиологические требования к организациям воспитания и обучения, отдыха и оздоровления детей и молодежи», утвержденные постановлением Главного государственного санитарного врача Российской Федерации от 29.08.2020 г. № 28. (зарегистрировано Министерством юстиции Российской Федерации 18 декабря 2022 г., регистрационный № 61573). </w:t>
      </w:r>
    </w:p>
    <w:p w:rsidR="007A13E2" w:rsidRPr="00ED6C1E"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t xml:space="preserve">3. </w:t>
      </w:r>
      <w:proofErr w:type="gramStart"/>
      <w:r w:rsidRPr="00ED6C1E">
        <w:rPr>
          <w:rFonts w:ascii="Times New Roman" w:hAnsi="Times New Roman" w:cs="Times New Roman"/>
          <w:sz w:val="28"/>
          <w:szCs w:val="28"/>
        </w:rPr>
        <w:t>Методические рекомендации по организации и проведению школьного и муниципального этапов всероссий</w:t>
      </w:r>
      <w:r w:rsidR="00FD1DC7">
        <w:rPr>
          <w:rFonts w:ascii="Times New Roman" w:hAnsi="Times New Roman" w:cs="Times New Roman"/>
          <w:sz w:val="28"/>
          <w:szCs w:val="28"/>
        </w:rPr>
        <w:t>ской олимпиады школьников в 2024/25</w:t>
      </w:r>
      <w:r w:rsidRPr="00ED6C1E">
        <w:rPr>
          <w:rFonts w:ascii="Times New Roman" w:hAnsi="Times New Roman" w:cs="Times New Roman"/>
          <w:sz w:val="28"/>
          <w:szCs w:val="28"/>
        </w:rPr>
        <w:t xml:space="preserve"> учебном году. </w:t>
      </w:r>
      <w:proofErr w:type="gramEnd"/>
    </w:p>
    <w:p w:rsidR="007A13E2" w:rsidRPr="00ED6C1E"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t xml:space="preserve">4. Требования к организации и проведению МЭ </w:t>
      </w:r>
      <w:proofErr w:type="spellStart"/>
      <w:r w:rsidRPr="00ED6C1E">
        <w:rPr>
          <w:rFonts w:ascii="Times New Roman" w:hAnsi="Times New Roman" w:cs="Times New Roman"/>
          <w:sz w:val="28"/>
          <w:szCs w:val="28"/>
        </w:rPr>
        <w:t>ВсОШ</w:t>
      </w:r>
      <w:proofErr w:type="spellEnd"/>
      <w:r w:rsidRPr="00ED6C1E">
        <w:rPr>
          <w:rFonts w:ascii="Times New Roman" w:hAnsi="Times New Roman" w:cs="Times New Roman"/>
          <w:sz w:val="28"/>
          <w:szCs w:val="28"/>
        </w:rPr>
        <w:t xml:space="preserve"> по общеобразовательным предметам (разработаны региональными предметно-методическими комиссиями). </w:t>
      </w:r>
    </w:p>
    <w:p w:rsidR="007A13E2" w:rsidRPr="00ED6C1E"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t>5. Приказ Министерства образования и науки Республики</w:t>
      </w:r>
      <w:r>
        <w:rPr>
          <w:rFonts w:ascii="Times New Roman" w:hAnsi="Times New Roman" w:cs="Times New Roman"/>
          <w:sz w:val="28"/>
          <w:szCs w:val="28"/>
        </w:rPr>
        <w:t xml:space="preserve"> Башкортостан от 23 октября 2024 г. № 2283</w:t>
      </w:r>
      <w:r w:rsidRPr="00ED6C1E">
        <w:rPr>
          <w:rFonts w:ascii="Times New Roman" w:hAnsi="Times New Roman" w:cs="Times New Roman"/>
          <w:sz w:val="28"/>
          <w:szCs w:val="28"/>
        </w:rPr>
        <w:t xml:space="preserve"> «Об организации и проведении муниципального этапа всероссий</w:t>
      </w:r>
      <w:r w:rsidR="00FD1DC7">
        <w:rPr>
          <w:rFonts w:ascii="Times New Roman" w:hAnsi="Times New Roman" w:cs="Times New Roman"/>
          <w:sz w:val="28"/>
          <w:szCs w:val="28"/>
        </w:rPr>
        <w:t>ской олимпиады школьников в 2024-2025</w:t>
      </w:r>
      <w:r w:rsidRPr="00ED6C1E">
        <w:rPr>
          <w:rFonts w:ascii="Times New Roman" w:hAnsi="Times New Roman" w:cs="Times New Roman"/>
          <w:sz w:val="28"/>
          <w:szCs w:val="28"/>
        </w:rPr>
        <w:t xml:space="preserve"> учебном году»</w:t>
      </w:r>
    </w:p>
    <w:p w:rsidR="007A13E2" w:rsidRPr="00ED6C1E" w:rsidRDefault="007A13E2" w:rsidP="007A13E2">
      <w:pPr>
        <w:spacing w:after="0"/>
        <w:rPr>
          <w:rFonts w:ascii="Times New Roman" w:hAnsi="Times New Roman" w:cs="Times New Roman"/>
          <w:sz w:val="28"/>
          <w:szCs w:val="28"/>
        </w:rPr>
      </w:pPr>
      <w:r>
        <w:rPr>
          <w:rFonts w:ascii="Times New Roman" w:hAnsi="Times New Roman" w:cs="Times New Roman"/>
          <w:sz w:val="28"/>
          <w:szCs w:val="28"/>
        </w:rPr>
        <w:t xml:space="preserve">  </w:t>
      </w:r>
      <w:r w:rsidRPr="00ED6C1E">
        <w:rPr>
          <w:rFonts w:ascii="Times New Roman" w:hAnsi="Times New Roman" w:cs="Times New Roman"/>
          <w:sz w:val="28"/>
          <w:szCs w:val="28"/>
        </w:rPr>
        <w:t xml:space="preserve">Организационно-технологическая модель (далее - ОТМ) проведения МЭ </w:t>
      </w:r>
      <w:proofErr w:type="spellStart"/>
      <w:r w:rsidRPr="00ED6C1E">
        <w:rPr>
          <w:rFonts w:ascii="Times New Roman" w:hAnsi="Times New Roman" w:cs="Times New Roman"/>
          <w:sz w:val="28"/>
          <w:szCs w:val="28"/>
        </w:rPr>
        <w:t>ВсОШ</w:t>
      </w:r>
      <w:proofErr w:type="spellEnd"/>
      <w:r w:rsidRPr="00ED6C1E">
        <w:rPr>
          <w:rFonts w:ascii="Times New Roman" w:hAnsi="Times New Roman" w:cs="Times New Roman"/>
          <w:sz w:val="28"/>
          <w:szCs w:val="28"/>
        </w:rPr>
        <w:t xml:space="preserve"> содержит следующие разделы: </w:t>
      </w:r>
    </w:p>
    <w:p w:rsidR="007A13E2" w:rsidRPr="00ED6C1E"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t xml:space="preserve">1. Общие положения. </w:t>
      </w:r>
    </w:p>
    <w:p w:rsidR="007A13E2" w:rsidRPr="00ED6C1E"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t xml:space="preserve">2. Порядок проведения соревновательных туров МЭ </w:t>
      </w:r>
      <w:proofErr w:type="spellStart"/>
      <w:r w:rsidRPr="00ED6C1E">
        <w:rPr>
          <w:rFonts w:ascii="Times New Roman" w:hAnsi="Times New Roman" w:cs="Times New Roman"/>
          <w:sz w:val="28"/>
          <w:szCs w:val="28"/>
        </w:rPr>
        <w:t>ВсОШ</w:t>
      </w:r>
      <w:proofErr w:type="spellEnd"/>
      <w:r w:rsidRPr="00ED6C1E">
        <w:rPr>
          <w:rFonts w:ascii="Times New Roman" w:hAnsi="Times New Roman" w:cs="Times New Roman"/>
          <w:sz w:val="28"/>
          <w:szCs w:val="28"/>
        </w:rPr>
        <w:t>.</w:t>
      </w:r>
    </w:p>
    <w:p w:rsidR="007A13E2" w:rsidRPr="00ED6C1E"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lastRenderedPageBreak/>
        <w:t xml:space="preserve"> 3. Тиражирование комплектов олимпиадных заданий. </w:t>
      </w:r>
    </w:p>
    <w:p w:rsidR="007A13E2" w:rsidRPr="00ED6C1E"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t xml:space="preserve">4. Кодирование и декодирование олимпиадных работ участников. </w:t>
      </w:r>
    </w:p>
    <w:p w:rsidR="007A13E2" w:rsidRPr="00ED6C1E"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t>5. Оценивание выполненных олимпиадных работ</w:t>
      </w:r>
    </w:p>
    <w:p w:rsidR="007A13E2" w:rsidRPr="00ED6C1E"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t xml:space="preserve"> 6. Анализ олимпиадных заданий и их решений, показ выполненных олимпиадных работ. </w:t>
      </w:r>
    </w:p>
    <w:p w:rsidR="007A13E2" w:rsidRPr="00ED6C1E"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t xml:space="preserve">7. Рассмотрение апелляций о несогласии с выставленными баллами. </w:t>
      </w:r>
    </w:p>
    <w:p w:rsidR="007A13E2" w:rsidRPr="00ED6C1E"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t xml:space="preserve">8. Подведение итогов МЭ </w:t>
      </w:r>
      <w:proofErr w:type="spellStart"/>
      <w:r w:rsidRPr="00ED6C1E">
        <w:rPr>
          <w:rFonts w:ascii="Times New Roman" w:hAnsi="Times New Roman" w:cs="Times New Roman"/>
          <w:sz w:val="28"/>
          <w:szCs w:val="28"/>
        </w:rPr>
        <w:t>ВсОШ</w:t>
      </w:r>
      <w:proofErr w:type="spellEnd"/>
      <w:r w:rsidRPr="00ED6C1E">
        <w:rPr>
          <w:rFonts w:ascii="Times New Roman" w:hAnsi="Times New Roman" w:cs="Times New Roman"/>
          <w:sz w:val="28"/>
          <w:szCs w:val="28"/>
        </w:rPr>
        <w:t xml:space="preserve">. </w:t>
      </w:r>
    </w:p>
    <w:p w:rsidR="007A13E2" w:rsidRPr="00ED6C1E"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t xml:space="preserve">ОТМ МЭ </w:t>
      </w:r>
      <w:proofErr w:type="spellStart"/>
      <w:r w:rsidRPr="00ED6C1E">
        <w:rPr>
          <w:rFonts w:ascii="Times New Roman" w:hAnsi="Times New Roman" w:cs="Times New Roman"/>
          <w:sz w:val="28"/>
          <w:szCs w:val="28"/>
        </w:rPr>
        <w:t>ВсОШ</w:t>
      </w:r>
      <w:proofErr w:type="spellEnd"/>
      <w:r w:rsidRPr="00ED6C1E">
        <w:rPr>
          <w:rFonts w:ascii="Times New Roman" w:hAnsi="Times New Roman" w:cs="Times New Roman"/>
          <w:sz w:val="28"/>
          <w:szCs w:val="28"/>
        </w:rPr>
        <w:t xml:space="preserve"> разрабатывается оргкомитетом МЭ </w:t>
      </w:r>
      <w:proofErr w:type="spellStart"/>
      <w:r w:rsidRPr="00ED6C1E">
        <w:rPr>
          <w:rFonts w:ascii="Times New Roman" w:hAnsi="Times New Roman" w:cs="Times New Roman"/>
          <w:sz w:val="28"/>
          <w:szCs w:val="28"/>
        </w:rPr>
        <w:t>ВсОШ</w:t>
      </w:r>
      <w:proofErr w:type="spellEnd"/>
      <w:r w:rsidRPr="00ED6C1E">
        <w:rPr>
          <w:rFonts w:ascii="Times New Roman" w:hAnsi="Times New Roman" w:cs="Times New Roman"/>
          <w:sz w:val="28"/>
          <w:szCs w:val="28"/>
        </w:rPr>
        <w:t xml:space="preserve">, утверждается Министерством образования и науки Республики Башкортостан. </w:t>
      </w:r>
    </w:p>
    <w:p w:rsidR="007A13E2" w:rsidRPr="00ED6C1E"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t xml:space="preserve">1. Общие положения </w:t>
      </w:r>
    </w:p>
    <w:p w:rsidR="007A13E2" w:rsidRPr="00ED6C1E"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t xml:space="preserve">1.1. Организаторами МЭ </w:t>
      </w:r>
      <w:proofErr w:type="spellStart"/>
      <w:r w:rsidRPr="00ED6C1E">
        <w:rPr>
          <w:rFonts w:ascii="Times New Roman" w:hAnsi="Times New Roman" w:cs="Times New Roman"/>
          <w:sz w:val="28"/>
          <w:szCs w:val="28"/>
        </w:rPr>
        <w:t>ВсОШ</w:t>
      </w:r>
      <w:proofErr w:type="spellEnd"/>
      <w:r w:rsidRPr="00ED6C1E">
        <w:rPr>
          <w:rFonts w:ascii="Times New Roman" w:hAnsi="Times New Roman" w:cs="Times New Roman"/>
          <w:sz w:val="28"/>
          <w:szCs w:val="28"/>
        </w:rPr>
        <w:t xml:space="preserve"> являются органы местного самоуправления, осуществляющие управление в сфере образования; </w:t>
      </w:r>
    </w:p>
    <w:p w:rsidR="007A13E2" w:rsidRPr="00427F2F" w:rsidRDefault="007A13E2" w:rsidP="007A13E2">
      <w:pPr>
        <w:spacing w:after="0"/>
        <w:ind w:firstLineChars="200" w:firstLine="560"/>
        <w:jc w:val="both"/>
        <w:rPr>
          <w:rFonts w:ascii="Times New Roman" w:eastAsia="Calibri" w:hAnsi="Times New Roman" w:cs="Times New Roman"/>
          <w:kern w:val="2"/>
          <w:sz w:val="28"/>
          <w:szCs w:val="28"/>
        </w:rPr>
      </w:pPr>
      <w:r w:rsidRPr="00427F2F">
        <w:rPr>
          <w:rFonts w:ascii="Times New Roman" w:eastAsia="Calibri" w:hAnsi="Times New Roman" w:cs="Times New Roman"/>
          <w:kern w:val="2"/>
          <w:sz w:val="28"/>
          <w:szCs w:val="28"/>
        </w:rPr>
        <w:t xml:space="preserve">1.2. Основными задачами МЭ </w:t>
      </w:r>
      <w:proofErr w:type="spellStart"/>
      <w:r w:rsidRPr="00427F2F">
        <w:rPr>
          <w:rFonts w:ascii="Times New Roman" w:eastAsia="Calibri" w:hAnsi="Times New Roman" w:cs="Times New Roman"/>
          <w:kern w:val="2"/>
          <w:sz w:val="28"/>
          <w:szCs w:val="28"/>
        </w:rPr>
        <w:t>ВсОШ</w:t>
      </w:r>
      <w:proofErr w:type="spellEnd"/>
      <w:r w:rsidRPr="00427F2F">
        <w:rPr>
          <w:rFonts w:ascii="Times New Roman" w:eastAsia="Calibri" w:hAnsi="Times New Roman" w:cs="Times New Roman"/>
          <w:kern w:val="2"/>
          <w:sz w:val="28"/>
          <w:szCs w:val="28"/>
        </w:rPr>
        <w:t xml:space="preserve"> являются:</w:t>
      </w:r>
    </w:p>
    <w:p w:rsidR="007A13E2" w:rsidRPr="00427F2F" w:rsidRDefault="007A13E2" w:rsidP="007A13E2">
      <w:pPr>
        <w:spacing w:after="0"/>
        <w:ind w:firstLine="709"/>
        <w:jc w:val="both"/>
        <w:rPr>
          <w:rFonts w:ascii="Times New Roman" w:eastAsia="Calibri" w:hAnsi="Times New Roman" w:cs="Times New Roman"/>
          <w:kern w:val="2"/>
          <w:sz w:val="28"/>
          <w:szCs w:val="28"/>
        </w:rPr>
      </w:pPr>
      <w:r w:rsidRPr="00427F2F">
        <w:rPr>
          <w:rFonts w:ascii="Times New Roman" w:eastAsia="Calibri" w:hAnsi="Times New Roman" w:cs="Times New Roman"/>
          <w:kern w:val="2"/>
          <w:sz w:val="28"/>
          <w:szCs w:val="28"/>
        </w:rPr>
        <w:t xml:space="preserve"> - стимулирование интереса обучающихся к изучению предмета;</w:t>
      </w:r>
    </w:p>
    <w:p w:rsidR="007A13E2" w:rsidRPr="00427F2F" w:rsidRDefault="007A13E2" w:rsidP="007A13E2">
      <w:pPr>
        <w:spacing w:after="0"/>
        <w:ind w:firstLine="709"/>
        <w:jc w:val="both"/>
        <w:rPr>
          <w:rFonts w:ascii="Times New Roman" w:eastAsia="Calibri" w:hAnsi="Times New Roman" w:cs="Times New Roman"/>
          <w:kern w:val="2"/>
          <w:sz w:val="28"/>
          <w:szCs w:val="28"/>
        </w:rPr>
      </w:pPr>
      <w:r w:rsidRPr="00427F2F">
        <w:rPr>
          <w:rFonts w:ascii="Times New Roman" w:eastAsia="Calibri" w:hAnsi="Times New Roman" w:cs="Times New Roman"/>
          <w:kern w:val="2"/>
          <w:sz w:val="28"/>
          <w:szCs w:val="28"/>
        </w:rPr>
        <w:t xml:space="preserve"> - активизация творческих способностей обучающихся;</w:t>
      </w:r>
    </w:p>
    <w:p w:rsidR="007A13E2" w:rsidRPr="00427F2F" w:rsidRDefault="007A13E2" w:rsidP="007A13E2">
      <w:pPr>
        <w:spacing w:after="0"/>
        <w:ind w:firstLine="709"/>
        <w:jc w:val="both"/>
        <w:rPr>
          <w:rFonts w:ascii="Times New Roman" w:eastAsia="Calibri" w:hAnsi="Times New Roman" w:cs="Times New Roman"/>
          <w:kern w:val="2"/>
          <w:sz w:val="28"/>
          <w:szCs w:val="28"/>
        </w:rPr>
      </w:pPr>
      <w:r w:rsidRPr="00427F2F">
        <w:rPr>
          <w:rFonts w:ascii="Times New Roman" w:eastAsia="Calibri" w:hAnsi="Times New Roman" w:cs="Times New Roman"/>
          <w:kern w:val="2"/>
          <w:sz w:val="28"/>
          <w:szCs w:val="28"/>
        </w:rPr>
        <w:t xml:space="preserve"> - создание условий для выявления, поддержки и развития одаренных детей и талантливой молодежи в Республике Башкортостан;</w:t>
      </w:r>
    </w:p>
    <w:p w:rsidR="007A13E2" w:rsidRPr="00427F2F" w:rsidRDefault="007A13E2" w:rsidP="007A13E2">
      <w:pPr>
        <w:spacing w:after="0"/>
        <w:ind w:firstLine="709"/>
        <w:jc w:val="both"/>
        <w:rPr>
          <w:rFonts w:ascii="Times New Roman" w:eastAsia="Calibri" w:hAnsi="Times New Roman" w:cs="Times New Roman"/>
          <w:kern w:val="2"/>
          <w:sz w:val="28"/>
          <w:szCs w:val="28"/>
        </w:rPr>
      </w:pPr>
      <w:r w:rsidRPr="00427F2F">
        <w:rPr>
          <w:rFonts w:ascii="Times New Roman" w:eastAsia="Calibri" w:hAnsi="Times New Roman" w:cs="Times New Roman"/>
          <w:kern w:val="2"/>
          <w:sz w:val="28"/>
          <w:szCs w:val="28"/>
        </w:rPr>
        <w:t xml:space="preserve"> - пропаганда научных знаний и научной (научно-исследовательской) деятельности;</w:t>
      </w:r>
    </w:p>
    <w:p w:rsidR="007A13E2" w:rsidRPr="00427F2F" w:rsidRDefault="007A13E2" w:rsidP="007A13E2">
      <w:pPr>
        <w:spacing w:after="0"/>
        <w:ind w:firstLine="709"/>
        <w:jc w:val="both"/>
        <w:rPr>
          <w:rFonts w:ascii="Times New Roman" w:eastAsia="Calibri" w:hAnsi="Times New Roman" w:cs="Times New Roman"/>
          <w:kern w:val="2"/>
          <w:sz w:val="28"/>
          <w:szCs w:val="28"/>
        </w:rPr>
      </w:pPr>
      <w:r w:rsidRPr="00427F2F">
        <w:rPr>
          <w:rFonts w:ascii="Times New Roman" w:eastAsia="Calibri" w:hAnsi="Times New Roman" w:cs="Times New Roman"/>
          <w:kern w:val="2"/>
          <w:sz w:val="28"/>
          <w:szCs w:val="28"/>
        </w:rPr>
        <w:t xml:space="preserve"> - выявление и сопровождение наиболее </w:t>
      </w:r>
      <w:proofErr w:type="gramStart"/>
      <w:r w:rsidRPr="00427F2F">
        <w:rPr>
          <w:rFonts w:ascii="Times New Roman" w:eastAsia="Calibri" w:hAnsi="Times New Roman" w:cs="Times New Roman"/>
          <w:kern w:val="2"/>
          <w:sz w:val="28"/>
          <w:szCs w:val="28"/>
        </w:rPr>
        <w:t>способных</w:t>
      </w:r>
      <w:proofErr w:type="gramEnd"/>
      <w:r w:rsidRPr="00427F2F">
        <w:rPr>
          <w:rFonts w:ascii="Times New Roman" w:eastAsia="Calibri" w:hAnsi="Times New Roman" w:cs="Times New Roman"/>
          <w:kern w:val="2"/>
          <w:sz w:val="28"/>
          <w:szCs w:val="28"/>
        </w:rPr>
        <w:t xml:space="preserve"> обучающихся в каждом общеобразовательном учреждении.</w:t>
      </w:r>
    </w:p>
    <w:p w:rsidR="007A13E2" w:rsidRPr="00ED6C1E"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t xml:space="preserve">1.3. Рабочим языком Олимпиады является русский язык. </w:t>
      </w:r>
    </w:p>
    <w:p w:rsidR="007A13E2"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t xml:space="preserve">1.4. Для организации и проведения Олимпиады создаются: </w:t>
      </w:r>
    </w:p>
    <w:p w:rsidR="007A13E2" w:rsidRPr="00ED6C1E"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t xml:space="preserve">- организационный комитет, состав которого формируется из представителей органов местного самоуправления, осуществляющих управление в сфере образования, муниципальных предметно-методических комиссий, педагогических, научно-педагогических работников, представителей общественных и иных организаций и средств массовой информации и утверждается организатором МЭ </w:t>
      </w:r>
      <w:proofErr w:type="spellStart"/>
      <w:r w:rsidRPr="00ED6C1E">
        <w:rPr>
          <w:rFonts w:ascii="Times New Roman" w:hAnsi="Times New Roman" w:cs="Times New Roman"/>
          <w:sz w:val="28"/>
          <w:szCs w:val="28"/>
        </w:rPr>
        <w:t>ВсОШ</w:t>
      </w:r>
      <w:proofErr w:type="spellEnd"/>
      <w:r w:rsidRPr="00ED6C1E">
        <w:rPr>
          <w:rFonts w:ascii="Times New Roman" w:hAnsi="Times New Roman" w:cs="Times New Roman"/>
          <w:sz w:val="28"/>
          <w:szCs w:val="28"/>
        </w:rPr>
        <w:t xml:space="preserve">; </w:t>
      </w:r>
    </w:p>
    <w:p w:rsidR="007A13E2" w:rsidRPr="00ED6C1E"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t xml:space="preserve">- жюри МЭ </w:t>
      </w:r>
      <w:proofErr w:type="spellStart"/>
      <w:r w:rsidRPr="00ED6C1E">
        <w:rPr>
          <w:rFonts w:ascii="Times New Roman" w:hAnsi="Times New Roman" w:cs="Times New Roman"/>
          <w:sz w:val="28"/>
          <w:szCs w:val="28"/>
        </w:rPr>
        <w:t>ВсОШ</w:t>
      </w:r>
      <w:proofErr w:type="spellEnd"/>
      <w:r w:rsidRPr="00ED6C1E">
        <w:rPr>
          <w:rFonts w:ascii="Times New Roman" w:hAnsi="Times New Roman" w:cs="Times New Roman"/>
          <w:sz w:val="28"/>
          <w:szCs w:val="28"/>
        </w:rPr>
        <w:t xml:space="preserve">, состав которого формируется из числа педагогических, научно-педагогических работников, руководителей образовательных организаций, аспирантов, ординаторов, победителей международных олимпиад, победителей и призеров заключительного этапа всероссийской олимпиады школьников по соответствующему общеобразовательному предмету, а также специалисты, обладающие профессиональными знаниями и навыками в сфере, соответствующей общеобразовательному предмету Олимпиады. Число членов жюри МЭ </w:t>
      </w:r>
      <w:proofErr w:type="spellStart"/>
      <w:r w:rsidRPr="00ED6C1E">
        <w:rPr>
          <w:rFonts w:ascii="Times New Roman" w:hAnsi="Times New Roman" w:cs="Times New Roman"/>
          <w:sz w:val="28"/>
          <w:szCs w:val="28"/>
        </w:rPr>
        <w:t>ВсОШ</w:t>
      </w:r>
      <w:proofErr w:type="spellEnd"/>
      <w:r w:rsidRPr="00ED6C1E">
        <w:rPr>
          <w:rFonts w:ascii="Times New Roman" w:hAnsi="Times New Roman" w:cs="Times New Roman"/>
          <w:sz w:val="28"/>
          <w:szCs w:val="28"/>
        </w:rPr>
        <w:t xml:space="preserve"> по каждому общеобразовательному предмету составляет не менее 5 человек; </w:t>
      </w:r>
    </w:p>
    <w:p w:rsidR="007A13E2" w:rsidRPr="00ED6C1E"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lastRenderedPageBreak/>
        <w:t xml:space="preserve">- апелляционные комиссии; - назначаются ответственные за хранение олимпиадных заданий и работ участников МЭ </w:t>
      </w:r>
      <w:proofErr w:type="spellStart"/>
      <w:r w:rsidRPr="00ED6C1E">
        <w:rPr>
          <w:rFonts w:ascii="Times New Roman" w:hAnsi="Times New Roman" w:cs="Times New Roman"/>
          <w:sz w:val="28"/>
          <w:szCs w:val="28"/>
        </w:rPr>
        <w:t>ВсОШ</w:t>
      </w:r>
      <w:proofErr w:type="spellEnd"/>
      <w:r w:rsidRPr="00ED6C1E">
        <w:rPr>
          <w:rFonts w:ascii="Times New Roman" w:hAnsi="Times New Roman" w:cs="Times New Roman"/>
          <w:sz w:val="28"/>
          <w:szCs w:val="28"/>
        </w:rPr>
        <w:t xml:space="preserve">, за тиражирование олимпиадных материалов, за кодирование (обезличивание) и декодирование олимпиадных работ. </w:t>
      </w:r>
    </w:p>
    <w:p w:rsidR="007A13E2"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t xml:space="preserve">1.5. </w:t>
      </w:r>
      <w:proofErr w:type="gramStart"/>
      <w:r w:rsidRPr="00ED6C1E">
        <w:rPr>
          <w:rFonts w:ascii="Times New Roman" w:hAnsi="Times New Roman" w:cs="Times New Roman"/>
          <w:sz w:val="28"/>
          <w:szCs w:val="28"/>
        </w:rPr>
        <w:t xml:space="preserve">МЭ </w:t>
      </w:r>
      <w:proofErr w:type="spellStart"/>
      <w:r w:rsidRPr="00ED6C1E">
        <w:rPr>
          <w:rFonts w:ascii="Times New Roman" w:hAnsi="Times New Roman" w:cs="Times New Roman"/>
          <w:sz w:val="28"/>
          <w:szCs w:val="28"/>
        </w:rPr>
        <w:t>ВсОШ</w:t>
      </w:r>
      <w:proofErr w:type="spellEnd"/>
      <w:r w:rsidRPr="00ED6C1E">
        <w:rPr>
          <w:rFonts w:ascii="Times New Roman" w:hAnsi="Times New Roman" w:cs="Times New Roman"/>
          <w:sz w:val="28"/>
          <w:szCs w:val="28"/>
        </w:rPr>
        <w:t xml:space="preserve"> в Республике Башкортостан проводится по следующим общеобразовательным предметам: - математика, русский язык, иностранный язык (английский, немецкий, французский, испанский, китайский, итальянский), информатика, физика, химия, биология, экология, география, астрономия, литература, история, обществознание, экономика, право, искусство (мировая художественная культура), физическая культура, технология, основы безопасности жизнедеятельности для обучающихся по образовательным программам основного общего и среднего общего образования. </w:t>
      </w:r>
      <w:proofErr w:type="gramEnd"/>
    </w:p>
    <w:p w:rsidR="007A13E2"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t xml:space="preserve">1.6. Олимпиада проводится </w:t>
      </w:r>
      <w:proofErr w:type="spellStart"/>
      <w:r w:rsidRPr="00ED6C1E">
        <w:rPr>
          <w:rFonts w:ascii="Times New Roman" w:hAnsi="Times New Roman" w:cs="Times New Roman"/>
          <w:sz w:val="28"/>
          <w:szCs w:val="28"/>
        </w:rPr>
        <w:t>очно</w:t>
      </w:r>
      <w:proofErr w:type="spellEnd"/>
      <w:r w:rsidRPr="00ED6C1E">
        <w:rPr>
          <w:rFonts w:ascii="Times New Roman" w:hAnsi="Times New Roman" w:cs="Times New Roman"/>
          <w:sz w:val="28"/>
          <w:szCs w:val="28"/>
        </w:rPr>
        <w:t xml:space="preserve"> по единым заданиям, разработанным Региональной предметно-методической комиссией (далее - РПМК) по каждому общеобразовательному предмету. </w:t>
      </w:r>
    </w:p>
    <w:p w:rsidR="007A13E2"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t xml:space="preserve">1.7. Взимание платы за участие в Олимпиаде не допускается. </w:t>
      </w:r>
    </w:p>
    <w:p w:rsidR="007A13E2"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t xml:space="preserve">1.8. Время начала МЭ </w:t>
      </w:r>
      <w:proofErr w:type="spellStart"/>
      <w:r w:rsidRPr="00ED6C1E">
        <w:rPr>
          <w:rFonts w:ascii="Times New Roman" w:hAnsi="Times New Roman" w:cs="Times New Roman"/>
          <w:sz w:val="28"/>
          <w:szCs w:val="28"/>
        </w:rPr>
        <w:t>ВсОШ</w:t>
      </w:r>
      <w:proofErr w:type="spellEnd"/>
      <w:r w:rsidRPr="00ED6C1E">
        <w:rPr>
          <w:rFonts w:ascii="Times New Roman" w:hAnsi="Times New Roman" w:cs="Times New Roman"/>
          <w:sz w:val="28"/>
          <w:szCs w:val="28"/>
        </w:rPr>
        <w:t xml:space="preserve"> - в 10.00. </w:t>
      </w:r>
    </w:p>
    <w:p w:rsidR="007A13E2"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t xml:space="preserve">1.9. Продолжительность соревновательного тура по каждому общеобразовательному предмету устанавливается в соответствии с Методическими рекомендациями по проведению школьного и муниципального этапов всероссийской олимпиады школьников в 2023/24 учебном году, утвержденными протоколами Центральной </w:t>
      </w:r>
      <w:proofErr w:type="spellStart"/>
      <w:r w:rsidRPr="00ED6C1E">
        <w:rPr>
          <w:rFonts w:ascii="Times New Roman" w:hAnsi="Times New Roman" w:cs="Times New Roman"/>
          <w:sz w:val="28"/>
          <w:szCs w:val="28"/>
        </w:rPr>
        <w:t>предметнометодической</w:t>
      </w:r>
      <w:proofErr w:type="spellEnd"/>
      <w:r w:rsidRPr="00ED6C1E">
        <w:rPr>
          <w:rFonts w:ascii="Times New Roman" w:hAnsi="Times New Roman" w:cs="Times New Roman"/>
          <w:sz w:val="28"/>
          <w:szCs w:val="28"/>
        </w:rPr>
        <w:t xml:space="preserve"> комиссией. </w:t>
      </w:r>
    </w:p>
    <w:p w:rsidR="007A13E2"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t xml:space="preserve">1.10. </w:t>
      </w:r>
      <w:proofErr w:type="gramStart"/>
      <w:r w:rsidRPr="00ED6C1E">
        <w:rPr>
          <w:rFonts w:ascii="Times New Roman" w:hAnsi="Times New Roman" w:cs="Times New Roman"/>
          <w:sz w:val="28"/>
          <w:szCs w:val="28"/>
        </w:rPr>
        <w:t xml:space="preserve">В месте проведения Олимпиады вправе присутствовать представители организатора Олимпиады, организационного комитета и жюри Олимпиады по соответствующему предмету, аккредитованные общественные наблюдатели, должностные лица Министерства образования и науки Республики Башкортостан, руководитель образовательной организации, на базе которой организовано проведение МЭ </w:t>
      </w:r>
      <w:proofErr w:type="spellStart"/>
      <w:r w:rsidRPr="00ED6C1E">
        <w:rPr>
          <w:rFonts w:ascii="Times New Roman" w:hAnsi="Times New Roman" w:cs="Times New Roman"/>
          <w:sz w:val="28"/>
          <w:szCs w:val="28"/>
        </w:rPr>
        <w:t>ВсОШ</w:t>
      </w:r>
      <w:proofErr w:type="spellEnd"/>
      <w:r w:rsidRPr="00ED6C1E">
        <w:rPr>
          <w:rFonts w:ascii="Times New Roman" w:hAnsi="Times New Roman" w:cs="Times New Roman"/>
          <w:sz w:val="28"/>
          <w:szCs w:val="28"/>
        </w:rPr>
        <w:t xml:space="preserve">, медицинские работники, технические специалисты, занятые обслуживанием оборудования, используемого при проведении МЭ </w:t>
      </w:r>
      <w:proofErr w:type="spellStart"/>
      <w:r w:rsidRPr="00ED6C1E">
        <w:rPr>
          <w:rFonts w:ascii="Times New Roman" w:hAnsi="Times New Roman" w:cs="Times New Roman"/>
          <w:sz w:val="28"/>
          <w:szCs w:val="28"/>
        </w:rPr>
        <w:t>ВсОШ</w:t>
      </w:r>
      <w:proofErr w:type="spellEnd"/>
      <w:r w:rsidRPr="00ED6C1E">
        <w:rPr>
          <w:rFonts w:ascii="Times New Roman" w:hAnsi="Times New Roman" w:cs="Times New Roman"/>
          <w:sz w:val="28"/>
          <w:szCs w:val="28"/>
        </w:rPr>
        <w:t>, представители средств массовой информации и представители органов охраны правопорядка.</w:t>
      </w:r>
      <w:proofErr w:type="gramEnd"/>
      <w:r w:rsidRPr="00ED6C1E">
        <w:rPr>
          <w:rFonts w:ascii="Times New Roman" w:hAnsi="Times New Roman" w:cs="Times New Roman"/>
          <w:sz w:val="28"/>
          <w:szCs w:val="28"/>
        </w:rPr>
        <w:t xml:space="preserve"> Представители средств массовой информации присутствуют в месте проведения МЭ </w:t>
      </w:r>
      <w:proofErr w:type="spellStart"/>
      <w:r w:rsidRPr="00ED6C1E">
        <w:rPr>
          <w:rFonts w:ascii="Times New Roman" w:hAnsi="Times New Roman" w:cs="Times New Roman"/>
          <w:sz w:val="28"/>
          <w:szCs w:val="28"/>
        </w:rPr>
        <w:t>ВсОШ</w:t>
      </w:r>
      <w:proofErr w:type="spellEnd"/>
      <w:r w:rsidRPr="00ED6C1E">
        <w:rPr>
          <w:rFonts w:ascii="Times New Roman" w:hAnsi="Times New Roman" w:cs="Times New Roman"/>
          <w:sz w:val="28"/>
          <w:szCs w:val="28"/>
        </w:rPr>
        <w:t xml:space="preserve"> до момента выдачи участникам олимпиадных заданий. </w:t>
      </w:r>
    </w:p>
    <w:p w:rsidR="007A13E2"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t xml:space="preserve">1.11. Участие в МЭ </w:t>
      </w:r>
      <w:proofErr w:type="spellStart"/>
      <w:r w:rsidRPr="00ED6C1E">
        <w:rPr>
          <w:rFonts w:ascii="Times New Roman" w:hAnsi="Times New Roman" w:cs="Times New Roman"/>
          <w:sz w:val="28"/>
          <w:szCs w:val="28"/>
        </w:rPr>
        <w:t>ВсОШ</w:t>
      </w:r>
      <w:proofErr w:type="spellEnd"/>
      <w:r w:rsidRPr="00ED6C1E">
        <w:rPr>
          <w:rFonts w:ascii="Times New Roman" w:hAnsi="Times New Roman" w:cs="Times New Roman"/>
          <w:sz w:val="28"/>
          <w:szCs w:val="28"/>
        </w:rPr>
        <w:t xml:space="preserve"> добровольное, индивидуальное, олимпиадные задания выполняются участников самостоятельно без помощи посторонних лиц. </w:t>
      </w:r>
    </w:p>
    <w:p w:rsidR="007A13E2" w:rsidRPr="00ED6C1E"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lastRenderedPageBreak/>
        <w:t xml:space="preserve">1.12. </w:t>
      </w:r>
      <w:proofErr w:type="gramStart"/>
      <w:r w:rsidRPr="00ED6C1E">
        <w:rPr>
          <w:rFonts w:ascii="Times New Roman" w:hAnsi="Times New Roman" w:cs="Times New Roman"/>
          <w:sz w:val="28"/>
          <w:szCs w:val="28"/>
        </w:rPr>
        <w:t xml:space="preserve">К участию в МЭ </w:t>
      </w:r>
      <w:proofErr w:type="spellStart"/>
      <w:r w:rsidRPr="00ED6C1E">
        <w:rPr>
          <w:rFonts w:ascii="Times New Roman" w:hAnsi="Times New Roman" w:cs="Times New Roman"/>
          <w:sz w:val="28"/>
          <w:szCs w:val="28"/>
        </w:rPr>
        <w:t>ВсОШ</w:t>
      </w:r>
      <w:proofErr w:type="spellEnd"/>
      <w:r w:rsidRPr="00ED6C1E">
        <w:rPr>
          <w:rFonts w:ascii="Times New Roman" w:hAnsi="Times New Roman" w:cs="Times New Roman"/>
          <w:sz w:val="28"/>
          <w:szCs w:val="28"/>
        </w:rPr>
        <w:t xml:space="preserve"> по каждому общеобразовательному предмету допускаются: участники школьного этапа Олимпиады текущего учебного года, набравшие необходимое для участия в муниципальном этапе Олимпиады количество баллов, установленных организатором муниципального этапа Олимпиады по каждому общеобразовательному предмету и классу; победители и призеры муниципального этапа Олимпиады предыдущего учебного года, продолжающие освоение основных образовательных программ основного общего и среднего общего образования. </w:t>
      </w:r>
      <w:proofErr w:type="gramEnd"/>
    </w:p>
    <w:p w:rsidR="007A13E2" w:rsidRPr="0012131D" w:rsidRDefault="007A13E2" w:rsidP="007A13E2">
      <w:pPr>
        <w:spacing w:after="0"/>
        <w:rPr>
          <w:rFonts w:ascii="Times New Roman" w:hAnsi="Times New Roman" w:cs="Times New Roman"/>
          <w:b/>
          <w:sz w:val="28"/>
          <w:szCs w:val="28"/>
        </w:rPr>
      </w:pPr>
      <w:r w:rsidRPr="0012131D">
        <w:rPr>
          <w:rFonts w:ascii="Times New Roman" w:hAnsi="Times New Roman" w:cs="Times New Roman"/>
          <w:b/>
          <w:sz w:val="28"/>
          <w:szCs w:val="28"/>
        </w:rPr>
        <w:t xml:space="preserve">2. Порядок проведения соревновательных туров МЭ </w:t>
      </w:r>
      <w:proofErr w:type="spellStart"/>
      <w:r w:rsidRPr="0012131D">
        <w:rPr>
          <w:rFonts w:ascii="Times New Roman" w:hAnsi="Times New Roman" w:cs="Times New Roman"/>
          <w:b/>
          <w:sz w:val="28"/>
          <w:szCs w:val="28"/>
        </w:rPr>
        <w:t>ВсОШ</w:t>
      </w:r>
      <w:proofErr w:type="spellEnd"/>
      <w:r w:rsidRPr="0012131D">
        <w:rPr>
          <w:rFonts w:ascii="Times New Roman" w:hAnsi="Times New Roman" w:cs="Times New Roman"/>
          <w:b/>
          <w:sz w:val="28"/>
          <w:szCs w:val="28"/>
        </w:rPr>
        <w:t xml:space="preserve">. </w:t>
      </w:r>
    </w:p>
    <w:p w:rsidR="007A13E2" w:rsidRPr="00ED6C1E"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t xml:space="preserve">2.1. МЭ </w:t>
      </w:r>
      <w:proofErr w:type="spellStart"/>
      <w:r w:rsidRPr="00ED6C1E">
        <w:rPr>
          <w:rFonts w:ascii="Times New Roman" w:hAnsi="Times New Roman" w:cs="Times New Roman"/>
          <w:sz w:val="28"/>
          <w:szCs w:val="28"/>
        </w:rPr>
        <w:t>ВсОШ</w:t>
      </w:r>
      <w:proofErr w:type="spellEnd"/>
      <w:r w:rsidRPr="00ED6C1E">
        <w:rPr>
          <w:rFonts w:ascii="Times New Roman" w:hAnsi="Times New Roman" w:cs="Times New Roman"/>
          <w:sz w:val="28"/>
          <w:szCs w:val="28"/>
        </w:rPr>
        <w:t xml:space="preserve"> проводится в сроки, установленные Приказом Министерства образования и науки Республики Башкортостан. </w:t>
      </w:r>
    </w:p>
    <w:p w:rsidR="007A13E2" w:rsidRPr="00ED6C1E"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t xml:space="preserve">2.2. МЭ </w:t>
      </w:r>
      <w:proofErr w:type="spellStart"/>
      <w:r w:rsidRPr="00ED6C1E">
        <w:rPr>
          <w:rFonts w:ascii="Times New Roman" w:hAnsi="Times New Roman" w:cs="Times New Roman"/>
          <w:sz w:val="28"/>
          <w:szCs w:val="28"/>
        </w:rPr>
        <w:t>ВсОШ</w:t>
      </w:r>
      <w:proofErr w:type="spellEnd"/>
      <w:r w:rsidRPr="00ED6C1E">
        <w:rPr>
          <w:rFonts w:ascii="Times New Roman" w:hAnsi="Times New Roman" w:cs="Times New Roman"/>
          <w:sz w:val="28"/>
          <w:szCs w:val="28"/>
        </w:rPr>
        <w:t xml:space="preserve"> проводится по заданиям, разработанным для 7-11 классов. Участник МЭ </w:t>
      </w:r>
      <w:proofErr w:type="spellStart"/>
      <w:r w:rsidRPr="00ED6C1E">
        <w:rPr>
          <w:rFonts w:ascii="Times New Roman" w:hAnsi="Times New Roman" w:cs="Times New Roman"/>
          <w:sz w:val="28"/>
          <w:szCs w:val="28"/>
        </w:rPr>
        <w:t>ВсОШ</w:t>
      </w:r>
      <w:proofErr w:type="spellEnd"/>
      <w:r w:rsidRPr="00ED6C1E">
        <w:rPr>
          <w:rFonts w:ascii="Times New Roman" w:hAnsi="Times New Roman" w:cs="Times New Roman"/>
          <w:sz w:val="28"/>
          <w:szCs w:val="28"/>
        </w:rPr>
        <w:t xml:space="preserve"> выполняет по своему выбору олимпиадные задания, разработанные для класса, который он выбрал на школьном этапе </w:t>
      </w:r>
      <w:proofErr w:type="spellStart"/>
      <w:r w:rsidRPr="00ED6C1E">
        <w:rPr>
          <w:rFonts w:ascii="Times New Roman" w:hAnsi="Times New Roman" w:cs="Times New Roman"/>
          <w:sz w:val="28"/>
          <w:szCs w:val="28"/>
        </w:rPr>
        <w:t>ВсОШ</w:t>
      </w:r>
      <w:proofErr w:type="spellEnd"/>
      <w:r w:rsidRPr="00ED6C1E">
        <w:rPr>
          <w:rFonts w:ascii="Times New Roman" w:hAnsi="Times New Roman" w:cs="Times New Roman"/>
          <w:sz w:val="28"/>
          <w:szCs w:val="28"/>
        </w:rPr>
        <w:t xml:space="preserve">. </w:t>
      </w:r>
    </w:p>
    <w:p w:rsidR="007A13E2" w:rsidRPr="00ED6C1E"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t xml:space="preserve">2.3. Для проведения МЭ </w:t>
      </w:r>
      <w:proofErr w:type="spellStart"/>
      <w:r w:rsidRPr="00ED6C1E">
        <w:rPr>
          <w:rFonts w:ascii="Times New Roman" w:hAnsi="Times New Roman" w:cs="Times New Roman"/>
          <w:sz w:val="28"/>
          <w:szCs w:val="28"/>
        </w:rPr>
        <w:t>ВсОШ</w:t>
      </w:r>
      <w:proofErr w:type="spellEnd"/>
      <w:r w:rsidRPr="00ED6C1E">
        <w:rPr>
          <w:rFonts w:ascii="Times New Roman" w:hAnsi="Times New Roman" w:cs="Times New Roman"/>
          <w:sz w:val="28"/>
          <w:szCs w:val="28"/>
        </w:rPr>
        <w:t xml:space="preserve"> по общеобразовательным предметам порядок проведения соревновательных туров, следующий: ГАОУ ДО «Центр развития талантов «Аврора» в день соревновательного тура в 07.00. направляет на официальный электронный адрес муниципального координатора </w:t>
      </w:r>
      <w:proofErr w:type="spellStart"/>
      <w:r w:rsidRPr="00ED6C1E">
        <w:rPr>
          <w:rFonts w:ascii="Times New Roman" w:hAnsi="Times New Roman" w:cs="Times New Roman"/>
          <w:sz w:val="28"/>
          <w:szCs w:val="28"/>
        </w:rPr>
        <w:t>ВсОШ</w:t>
      </w:r>
      <w:proofErr w:type="spellEnd"/>
      <w:r w:rsidRPr="00ED6C1E">
        <w:rPr>
          <w:rFonts w:ascii="Times New Roman" w:hAnsi="Times New Roman" w:cs="Times New Roman"/>
          <w:sz w:val="28"/>
          <w:szCs w:val="28"/>
        </w:rPr>
        <w:t xml:space="preserve">, соблюдая условия информационной безопасности, комплект олимпиадных заданий. Назначенное ответственное лицо за тиражирование комплектов олимпиадных зданий организует тиражирование на определенной заранее для данной процедуры площадке. </w:t>
      </w:r>
    </w:p>
    <w:p w:rsidR="007A13E2" w:rsidRDefault="007A13E2" w:rsidP="007A13E2">
      <w:pPr>
        <w:spacing w:after="0"/>
        <w:rPr>
          <w:rFonts w:ascii="Times New Roman" w:hAnsi="Times New Roman" w:cs="Times New Roman"/>
          <w:color w:val="000000"/>
          <w:sz w:val="28"/>
          <w:szCs w:val="28"/>
          <w:shd w:val="clear" w:color="auto" w:fill="E9F5E9"/>
        </w:rPr>
      </w:pPr>
      <w:r w:rsidRPr="00ED6C1E">
        <w:rPr>
          <w:rFonts w:ascii="Times New Roman" w:hAnsi="Times New Roman" w:cs="Times New Roman"/>
          <w:sz w:val="28"/>
          <w:szCs w:val="28"/>
        </w:rPr>
        <w:t xml:space="preserve">2.4. </w:t>
      </w:r>
      <w:r w:rsidRPr="00645551">
        <w:rPr>
          <w:rFonts w:ascii="Times New Roman" w:hAnsi="Times New Roman" w:cs="Times New Roman"/>
          <w:color w:val="000000"/>
          <w:sz w:val="28"/>
          <w:szCs w:val="28"/>
          <w:shd w:val="clear" w:color="auto" w:fill="E9F5E9"/>
        </w:rPr>
        <w:t xml:space="preserve">Схема передачи комплектов олимпиадных заданий в пункты проведения МЭ </w:t>
      </w:r>
      <w:proofErr w:type="spellStart"/>
      <w:r w:rsidRPr="00645551">
        <w:rPr>
          <w:rFonts w:ascii="Times New Roman" w:hAnsi="Times New Roman" w:cs="Times New Roman"/>
          <w:color w:val="000000"/>
          <w:sz w:val="28"/>
          <w:szCs w:val="28"/>
          <w:shd w:val="clear" w:color="auto" w:fill="E9F5E9"/>
        </w:rPr>
        <w:t>ВсОШ</w:t>
      </w:r>
      <w:proofErr w:type="spellEnd"/>
      <w:r w:rsidRPr="00645551">
        <w:rPr>
          <w:rFonts w:ascii="Times New Roman" w:hAnsi="Times New Roman" w:cs="Times New Roman"/>
          <w:color w:val="000000"/>
          <w:sz w:val="28"/>
          <w:szCs w:val="28"/>
          <w:shd w:val="clear" w:color="auto" w:fill="E9F5E9"/>
        </w:rPr>
        <w:t xml:space="preserve">: </w:t>
      </w:r>
    </w:p>
    <w:p w:rsidR="007A13E2" w:rsidRPr="00645551" w:rsidRDefault="007A13E2" w:rsidP="007A13E2">
      <w:pPr>
        <w:spacing w:after="0"/>
        <w:rPr>
          <w:rFonts w:ascii="Times New Roman" w:hAnsi="Times New Roman" w:cs="Times New Roman"/>
          <w:sz w:val="28"/>
          <w:szCs w:val="28"/>
        </w:rPr>
      </w:pPr>
      <w:r w:rsidRPr="00645551">
        <w:rPr>
          <w:rFonts w:ascii="Times New Roman" w:hAnsi="Times New Roman" w:cs="Times New Roman"/>
          <w:color w:val="000000"/>
          <w:sz w:val="28"/>
          <w:szCs w:val="28"/>
          <w:shd w:val="clear" w:color="auto" w:fill="E9F5E9"/>
        </w:rPr>
        <w:t xml:space="preserve">2.4.1. Ответственное лицо осуществляет передачу комплектов заданий в распечатанном виде, в закрытых конвертах (пакетах) в день проведения олимпиады по общеобразовательному предмету организаторам в аудитории. </w:t>
      </w:r>
      <w:r w:rsidRPr="00DB254B">
        <w:rPr>
          <w:rFonts w:ascii="Times New Roman" w:hAnsi="Times New Roman" w:cs="Times New Roman"/>
          <w:sz w:val="28"/>
          <w:szCs w:val="28"/>
          <w:shd w:val="clear" w:color="auto" w:fill="E9F5E9"/>
        </w:rPr>
        <w:t>2.4.2. Лицо, получившее материалы (в распечатанном либо электронном</w:t>
      </w:r>
      <w:r w:rsidRPr="00645551">
        <w:rPr>
          <w:rFonts w:ascii="Times New Roman" w:hAnsi="Times New Roman" w:cs="Times New Roman"/>
          <w:color w:val="000000"/>
          <w:sz w:val="28"/>
          <w:szCs w:val="28"/>
          <w:shd w:val="clear" w:color="auto" w:fill="E9F5E9"/>
        </w:rPr>
        <w:t xml:space="preserve"> виде) несёт персональную ответственность за информационную безопасность переданных ему комплектов олимпиадных заданий.</w:t>
      </w:r>
    </w:p>
    <w:p w:rsidR="007A13E2" w:rsidRPr="00ED6C1E"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t xml:space="preserve">2.5. При проведении Олимпиады вход участника </w:t>
      </w:r>
      <w:proofErr w:type="gramStart"/>
      <w:r w:rsidRPr="00ED6C1E">
        <w:rPr>
          <w:rFonts w:ascii="Times New Roman" w:hAnsi="Times New Roman" w:cs="Times New Roman"/>
          <w:sz w:val="28"/>
          <w:szCs w:val="28"/>
        </w:rPr>
        <w:t>в место проведения</w:t>
      </w:r>
      <w:proofErr w:type="gramEnd"/>
      <w:r w:rsidRPr="00ED6C1E">
        <w:rPr>
          <w:rFonts w:ascii="Times New Roman" w:hAnsi="Times New Roman" w:cs="Times New Roman"/>
          <w:sz w:val="28"/>
          <w:szCs w:val="28"/>
        </w:rPr>
        <w:t xml:space="preserve"> олимпиады осуществляется только при наличии у него свидетельства о рождении (до 14 лет) либо паспорта гражданина Российской Федерации. При регистрации в пункте проведения олимпиады каждый участник олимпиады должен иметь с собой согласие родителя (законного представителя) участника олимпиады на обработку персональных данных; согласие совершеннолетнего участника олимпиады на обработку персональных данных. </w:t>
      </w:r>
    </w:p>
    <w:p w:rsidR="007A13E2" w:rsidRPr="00ED6C1E"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lastRenderedPageBreak/>
        <w:t xml:space="preserve">2.6. Участники с ограниченными возможностями здоровья (далее - ОВЗ) и дети-инвалиды принимают участие в олимпиаде на общих основаниях. В случае участия в олимпиаде участников с ОВЗ и детей-инвалидов при необходимости организаторами создаются специальные условия для обеспечения возможности их участия, учитывающие состояние их здоровья, особенности психофизического развития. В случае необходимости для оказания технической помощи участникам с ОВЗ и детям-инвалидам могут привлекаться ассистенты - специалисты, оказывающие участникам с ОВЗ детям-инвалидам необходимую техническую помощь (далее - ассистенты). Ассистент не должен являться специалистом предметной области, по которой проводится олимпиада. </w:t>
      </w:r>
    </w:p>
    <w:p w:rsidR="007A13E2" w:rsidRPr="00ED6C1E"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t xml:space="preserve">2.7. </w:t>
      </w:r>
      <w:r>
        <w:rPr>
          <w:rFonts w:ascii="Times New Roman" w:hAnsi="Times New Roman" w:cs="Times New Roman"/>
          <w:sz w:val="28"/>
          <w:szCs w:val="28"/>
        </w:rPr>
        <w:t>Место проведения  ЦДТ «Мельница» с. Аскино,  предоставляется 6 ученических кабинетов для проведения олимпиады, с площадью48кв.м. каждый. С</w:t>
      </w:r>
      <w:r w:rsidRPr="00ED6C1E">
        <w:rPr>
          <w:rFonts w:ascii="Times New Roman" w:hAnsi="Times New Roman" w:cs="Times New Roman"/>
          <w:sz w:val="28"/>
          <w:szCs w:val="28"/>
        </w:rPr>
        <w:t>остояние помещений, предоставляемых для проведения Олимпиады, должны обеспечивать выполнение олимпиадных заданий в условиях, соответствующих действующим на момент проведения олимпиады санитарно-эпидемиологическим требованиям к условиям и организации обучения в образовательных организациях. Каждому</w:t>
      </w:r>
      <w:r>
        <w:rPr>
          <w:rFonts w:ascii="Times New Roman" w:hAnsi="Times New Roman" w:cs="Times New Roman"/>
          <w:sz w:val="28"/>
          <w:szCs w:val="28"/>
        </w:rPr>
        <w:t xml:space="preserve"> участнику Олимпиады  предоставляется</w:t>
      </w:r>
      <w:r w:rsidRPr="00ED6C1E">
        <w:rPr>
          <w:rFonts w:ascii="Times New Roman" w:hAnsi="Times New Roman" w:cs="Times New Roman"/>
          <w:sz w:val="28"/>
          <w:szCs w:val="28"/>
        </w:rPr>
        <w:t xml:space="preserve"> отдельное рабочее место. Все рабочие места должны обеспечивать участникам равные условия, соответствовать действующим на момент проведения олимпиады санитарно-эпидемиологическим правилам и нормам. План (схема) размещения участников составляется оргкомитетом. </w:t>
      </w:r>
    </w:p>
    <w:p w:rsidR="007A13E2" w:rsidRPr="00ED6C1E"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t xml:space="preserve">2.8. Проведению соревновательных туров предшествует краткий инструктаж участников о правилах участия в Олимпиаде. </w:t>
      </w:r>
      <w:proofErr w:type="gramStart"/>
      <w:r w:rsidRPr="00ED6C1E">
        <w:rPr>
          <w:rFonts w:ascii="Times New Roman" w:hAnsi="Times New Roman" w:cs="Times New Roman"/>
          <w:sz w:val="28"/>
          <w:szCs w:val="28"/>
        </w:rPr>
        <w:t>В месте проведения Олимпиады до момента окончания времени, отведенного на выполнение олимпиадных заданий, участникам запрещается: выносить из аудиторий и мест проведения Олимпиады олимпиадные задания на бумажном и (или) электронном носителях, бланки (листы) ответов и черновики, копировать олимпиадные задания;</w:t>
      </w:r>
      <w:proofErr w:type="gramEnd"/>
      <w:r w:rsidRPr="00ED6C1E">
        <w:rPr>
          <w:rFonts w:ascii="Times New Roman" w:hAnsi="Times New Roman" w:cs="Times New Roman"/>
          <w:sz w:val="28"/>
          <w:szCs w:val="28"/>
        </w:rPr>
        <w:t xml:space="preserve"> использовать средства связи, электронно-вычислительную технику, фото-, ауди</w:t>
      </w:r>
      <w:proofErr w:type="gramStart"/>
      <w:r w:rsidRPr="00ED6C1E">
        <w:rPr>
          <w:rFonts w:ascii="Times New Roman" w:hAnsi="Times New Roman" w:cs="Times New Roman"/>
          <w:sz w:val="28"/>
          <w:szCs w:val="28"/>
        </w:rPr>
        <w:t>о-</w:t>
      </w:r>
      <w:proofErr w:type="gramEnd"/>
      <w:r w:rsidRPr="00ED6C1E">
        <w:rPr>
          <w:rFonts w:ascii="Times New Roman" w:hAnsi="Times New Roman" w:cs="Times New Roman"/>
          <w:sz w:val="28"/>
          <w:szCs w:val="28"/>
        </w:rPr>
        <w:t xml:space="preserve"> и видеоаппаратуру, справочные материалы, письменные заметки и иные средства хранения и передачи информации в местах выполнения олимпиадных заданий, за исключением случаев, предусмотренных требованиями к организации и проведению МЭ </w:t>
      </w:r>
      <w:proofErr w:type="spellStart"/>
      <w:r w:rsidRPr="00ED6C1E">
        <w:rPr>
          <w:rFonts w:ascii="Times New Roman" w:hAnsi="Times New Roman" w:cs="Times New Roman"/>
          <w:sz w:val="28"/>
          <w:szCs w:val="28"/>
        </w:rPr>
        <w:t>ВсОШ</w:t>
      </w:r>
      <w:proofErr w:type="spellEnd"/>
      <w:r w:rsidRPr="00ED6C1E">
        <w:rPr>
          <w:rFonts w:ascii="Times New Roman" w:hAnsi="Times New Roman" w:cs="Times New Roman"/>
          <w:sz w:val="28"/>
          <w:szCs w:val="28"/>
        </w:rPr>
        <w:t xml:space="preserve"> по соответствующему общеобразовательному предмету (далее - Требования). Не допускается: умышленное повреждение используемого при проведении олимпиады оборудования; умышленное создание условий, препятствующих работе жюри; умышленное создание условий, препятствующих выполнению олимпиадных заданий другими участниками. В случае нарушения участником Порядка, настоящей ОТМ, Требований </w:t>
      </w:r>
      <w:r w:rsidRPr="00ED6C1E">
        <w:rPr>
          <w:rFonts w:ascii="Times New Roman" w:hAnsi="Times New Roman" w:cs="Times New Roman"/>
          <w:sz w:val="28"/>
          <w:szCs w:val="28"/>
        </w:rPr>
        <w:lastRenderedPageBreak/>
        <w:t xml:space="preserve">представитель организатора олимпиады удаляет данного участника с места проведения соревновательного тура, составив акт об удалении участника олимпиады. Выполненная им работа не проверяется, а результат участника аннулируется. Участник, удаленный за нарушение, лишается права дальнейшего участия в олимпиаде по данному общеобразовательному предмету в текущем году. </w:t>
      </w:r>
    </w:p>
    <w:p w:rsidR="007A13E2" w:rsidRPr="00ED6C1E"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t xml:space="preserve">2.9. Места тиражирования олимпиадных заданий, проведения соревновательных туров МЭ </w:t>
      </w:r>
      <w:proofErr w:type="spellStart"/>
      <w:r w:rsidRPr="00ED6C1E">
        <w:rPr>
          <w:rFonts w:ascii="Times New Roman" w:hAnsi="Times New Roman" w:cs="Times New Roman"/>
          <w:sz w:val="28"/>
          <w:szCs w:val="28"/>
        </w:rPr>
        <w:t>ВсОШ</w:t>
      </w:r>
      <w:proofErr w:type="spellEnd"/>
      <w:r w:rsidRPr="00ED6C1E">
        <w:rPr>
          <w:rFonts w:ascii="Times New Roman" w:hAnsi="Times New Roman" w:cs="Times New Roman"/>
          <w:sz w:val="28"/>
          <w:szCs w:val="28"/>
        </w:rPr>
        <w:t>, кодирования и декодирования работ участников, процедуры апелляции, показа работ участников, оборудуются системами видеозаписи. Видеозапись не подлежит тиражированию и публикации, может использоваться при рассмотрении спорных вопросов.</w:t>
      </w:r>
    </w:p>
    <w:p w:rsidR="007A13E2" w:rsidRPr="00ED6C1E"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t xml:space="preserve"> 2.10. Рассылка критериев оценивания, ключей осуществляется в день проведения МЭ </w:t>
      </w:r>
      <w:proofErr w:type="spellStart"/>
      <w:r w:rsidRPr="00ED6C1E">
        <w:rPr>
          <w:rFonts w:ascii="Times New Roman" w:hAnsi="Times New Roman" w:cs="Times New Roman"/>
          <w:sz w:val="28"/>
          <w:szCs w:val="28"/>
        </w:rPr>
        <w:t>ВсОШ</w:t>
      </w:r>
      <w:proofErr w:type="spellEnd"/>
      <w:r w:rsidRPr="00ED6C1E">
        <w:rPr>
          <w:rFonts w:ascii="Times New Roman" w:hAnsi="Times New Roman" w:cs="Times New Roman"/>
          <w:sz w:val="28"/>
          <w:szCs w:val="28"/>
        </w:rPr>
        <w:t xml:space="preserve"> по каждому общеобразовательному предмету </w:t>
      </w:r>
      <w:proofErr w:type="gramStart"/>
      <w:r w:rsidRPr="00ED6C1E">
        <w:rPr>
          <w:rFonts w:ascii="Times New Roman" w:hAnsi="Times New Roman" w:cs="Times New Roman"/>
          <w:sz w:val="28"/>
          <w:szCs w:val="28"/>
        </w:rPr>
        <w:t>на</w:t>
      </w:r>
      <w:proofErr w:type="gramEnd"/>
      <w:r w:rsidRPr="00ED6C1E">
        <w:rPr>
          <w:rFonts w:ascii="Times New Roman" w:hAnsi="Times New Roman" w:cs="Times New Roman"/>
          <w:sz w:val="28"/>
          <w:szCs w:val="28"/>
        </w:rPr>
        <w:t xml:space="preserve"> направляет </w:t>
      </w:r>
      <w:proofErr w:type="gramStart"/>
      <w:r w:rsidRPr="00ED6C1E">
        <w:rPr>
          <w:rFonts w:ascii="Times New Roman" w:hAnsi="Times New Roman" w:cs="Times New Roman"/>
          <w:sz w:val="28"/>
          <w:szCs w:val="28"/>
        </w:rPr>
        <w:t>на</w:t>
      </w:r>
      <w:proofErr w:type="gramEnd"/>
      <w:r w:rsidRPr="00ED6C1E">
        <w:rPr>
          <w:rFonts w:ascii="Times New Roman" w:hAnsi="Times New Roman" w:cs="Times New Roman"/>
          <w:sz w:val="28"/>
          <w:szCs w:val="28"/>
        </w:rPr>
        <w:t xml:space="preserve"> официальный электронный адрес муниципального координатора </w:t>
      </w:r>
      <w:proofErr w:type="spellStart"/>
      <w:r w:rsidRPr="00ED6C1E">
        <w:rPr>
          <w:rFonts w:ascii="Times New Roman" w:hAnsi="Times New Roman" w:cs="Times New Roman"/>
          <w:sz w:val="28"/>
          <w:szCs w:val="28"/>
        </w:rPr>
        <w:t>ВсОШ</w:t>
      </w:r>
      <w:proofErr w:type="spellEnd"/>
      <w:r w:rsidRPr="00ED6C1E">
        <w:rPr>
          <w:rFonts w:ascii="Times New Roman" w:hAnsi="Times New Roman" w:cs="Times New Roman"/>
          <w:sz w:val="28"/>
          <w:szCs w:val="28"/>
        </w:rPr>
        <w:t>, с соблюдением условий информационной безопасности – в 14.00 ч.</w:t>
      </w:r>
    </w:p>
    <w:p w:rsidR="007A13E2" w:rsidRPr="00ED6C1E"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t xml:space="preserve"> </w:t>
      </w:r>
      <w:r w:rsidRPr="0012131D">
        <w:rPr>
          <w:rFonts w:ascii="Times New Roman" w:hAnsi="Times New Roman" w:cs="Times New Roman"/>
          <w:b/>
          <w:sz w:val="28"/>
          <w:szCs w:val="28"/>
        </w:rPr>
        <w:t>3. Тиражирование комплектов олимпиадных заданий</w:t>
      </w:r>
      <w:r w:rsidRPr="00ED6C1E">
        <w:rPr>
          <w:rFonts w:ascii="Times New Roman" w:hAnsi="Times New Roman" w:cs="Times New Roman"/>
          <w:sz w:val="28"/>
          <w:szCs w:val="28"/>
        </w:rPr>
        <w:t xml:space="preserve">. </w:t>
      </w:r>
    </w:p>
    <w:p w:rsidR="007A13E2" w:rsidRPr="00ED6C1E"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t xml:space="preserve">3.1. Комплект олимпиадных заданий по общеобразовательным предметам включает: задания для участников, бланки (листы) ответов для участников и другие материалы (в соответствии со спецификой общеобразовательного предмета). </w:t>
      </w:r>
    </w:p>
    <w:p w:rsidR="007A13E2" w:rsidRPr="00ED6C1E"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t xml:space="preserve">3.2. Тиражирование комплектов олимпиадных заданий осуществляется в пункте, определяемом организатором МЭ </w:t>
      </w:r>
      <w:proofErr w:type="spellStart"/>
      <w:r w:rsidRPr="00ED6C1E">
        <w:rPr>
          <w:rFonts w:ascii="Times New Roman" w:hAnsi="Times New Roman" w:cs="Times New Roman"/>
          <w:sz w:val="28"/>
          <w:szCs w:val="28"/>
        </w:rPr>
        <w:t>ВсОШ</w:t>
      </w:r>
      <w:proofErr w:type="spellEnd"/>
      <w:r w:rsidRPr="00ED6C1E">
        <w:rPr>
          <w:rFonts w:ascii="Times New Roman" w:hAnsi="Times New Roman" w:cs="Times New Roman"/>
          <w:sz w:val="28"/>
          <w:szCs w:val="28"/>
        </w:rPr>
        <w:t xml:space="preserve"> </w:t>
      </w:r>
      <w:proofErr w:type="gramStart"/>
      <w:r w:rsidRPr="00ED6C1E">
        <w:rPr>
          <w:rFonts w:ascii="Times New Roman" w:hAnsi="Times New Roman" w:cs="Times New Roman"/>
          <w:sz w:val="28"/>
          <w:szCs w:val="28"/>
        </w:rPr>
        <w:t>ответственными</w:t>
      </w:r>
      <w:proofErr w:type="gramEnd"/>
      <w:r w:rsidRPr="00ED6C1E">
        <w:rPr>
          <w:rFonts w:ascii="Times New Roman" w:hAnsi="Times New Roman" w:cs="Times New Roman"/>
          <w:sz w:val="28"/>
          <w:szCs w:val="28"/>
        </w:rPr>
        <w:t xml:space="preserve"> за тиражирование олимпиадных заданий до начала проведения соревновательных туров с соблюдением мер по обеспечению конфиденциальности информации, содержащейся в комплектах олимпиадных заданий. Количество олимпиадных заданий и бланков (листов) ответов должно соответствовать количеству зарегистрированных участников. Допускается заблаговременное тиражирование материалов, не содержащих конфиденциальной информации. </w:t>
      </w:r>
    </w:p>
    <w:p w:rsidR="007A13E2" w:rsidRPr="00ED6C1E"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t xml:space="preserve">3.3. После завершения тиражирования бланки заданий, бланки (листы) ответов по каждому классу/возрастной группе обучения упаковываются в конверт (конверты), доставляются в пункты проведения МЭ </w:t>
      </w:r>
      <w:proofErr w:type="spellStart"/>
      <w:r w:rsidRPr="00ED6C1E">
        <w:rPr>
          <w:rFonts w:ascii="Times New Roman" w:hAnsi="Times New Roman" w:cs="Times New Roman"/>
          <w:sz w:val="28"/>
          <w:szCs w:val="28"/>
        </w:rPr>
        <w:t>ВсОШ</w:t>
      </w:r>
      <w:proofErr w:type="spellEnd"/>
      <w:r w:rsidRPr="00ED6C1E">
        <w:rPr>
          <w:rFonts w:ascii="Times New Roman" w:hAnsi="Times New Roman" w:cs="Times New Roman"/>
          <w:sz w:val="28"/>
          <w:szCs w:val="28"/>
        </w:rPr>
        <w:t>.</w:t>
      </w:r>
    </w:p>
    <w:p w:rsidR="007A13E2"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t xml:space="preserve"> </w:t>
      </w:r>
      <w:r w:rsidRPr="0012131D">
        <w:rPr>
          <w:rFonts w:ascii="Times New Roman" w:hAnsi="Times New Roman" w:cs="Times New Roman"/>
          <w:b/>
          <w:sz w:val="28"/>
          <w:szCs w:val="28"/>
        </w:rPr>
        <w:t>4. Кодирование и декодирование олимпиадных работ участников</w:t>
      </w:r>
      <w:r w:rsidRPr="00ED6C1E">
        <w:rPr>
          <w:rFonts w:ascii="Times New Roman" w:hAnsi="Times New Roman" w:cs="Times New Roman"/>
          <w:sz w:val="28"/>
          <w:szCs w:val="28"/>
        </w:rPr>
        <w:t>.</w:t>
      </w:r>
    </w:p>
    <w:p w:rsidR="007A13E2" w:rsidRPr="00ED6C1E"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t xml:space="preserve"> 4.1. В целях обеспечения прав участников на объективное оценивание и повышение прозрачности и объективности результатов Олимпиады члены жюри проверяют обезличенные олимпиадные работы. </w:t>
      </w:r>
    </w:p>
    <w:p w:rsidR="007A13E2" w:rsidRPr="00ED6C1E"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t xml:space="preserve">4.2. Организатором в аудитории, где проводится соревновательный тур, выполненные олимпиадные работы подвергаются кодированию. Кодируются </w:t>
      </w:r>
      <w:r w:rsidRPr="00ED6C1E">
        <w:rPr>
          <w:rFonts w:ascii="Times New Roman" w:hAnsi="Times New Roman" w:cs="Times New Roman"/>
          <w:sz w:val="28"/>
          <w:szCs w:val="28"/>
        </w:rPr>
        <w:lastRenderedPageBreak/>
        <w:t>титульные листы и бланки ответов участников. На титульном листе олимпиадной работы участника пишется соответствующий шифр (например, 9-01, 10-01, 1</w:t>
      </w:r>
      <w:r>
        <w:rPr>
          <w:rFonts w:ascii="Times New Roman" w:hAnsi="Times New Roman" w:cs="Times New Roman"/>
          <w:sz w:val="28"/>
          <w:szCs w:val="28"/>
        </w:rPr>
        <w:t>1</w:t>
      </w:r>
      <w:r w:rsidRPr="00ED6C1E">
        <w:rPr>
          <w:rFonts w:ascii="Times New Roman" w:hAnsi="Times New Roman" w:cs="Times New Roman"/>
          <w:sz w:val="28"/>
          <w:szCs w:val="28"/>
        </w:rPr>
        <w:t xml:space="preserve">-01), который дублируется на каждом последующем листе бланка ответов. Может использоваться другой способ шифрования (штемпель с переменным кодом, </w:t>
      </w:r>
      <w:proofErr w:type="spellStart"/>
      <w:r w:rsidRPr="00ED6C1E">
        <w:rPr>
          <w:rFonts w:ascii="Times New Roman" w:hAnsi="Times New Roman" w:cs="Times New Roman"/>
          <w:sz w:val="28"/>
          <w:szCs w:val="28"/>
        </w:rPr>
        <w:t>стикер</w:t>
      </w:r>
      <w:proofErr w:type="spellEnd"/>
      <w:r w:rsidRPr="00ED6C1E">
        <w:rPr>
          <w:rFonts w:ascii="Times New Roman" w:hAnsi="Times New Roman" w:cs="Times New Roman"/>
          <w:sz w:val="28"/>
          <w:szCs w:val="28"/>
        </w:rPr>
        <w:t xml:space="preserve"> с цифровым шифром, штрих</w:t>
      </w:r>
      <w:r>
        <w:rPr>
          <w:rFonts w:ascii="Times New Roman" w:hAnsi="Times New Roman" w:cs="Times New Roman"/>
          <w:sz w:val="28"/>
          <w:szCs w:val="28"/>
        </w:rPr>
        <w:t xml:space="preserve"> </w:t>
      </w:r>
      <w:r w:rsidRPr="00ED6C1E">
        <w:rPr>
          <w:rFonts w:ascii="Times New Roman" w:hAnsi="Times New Roman" w:cs="Times New Roman"/>
          <w:sz w:val="28"/>
          <w:szCs w:val="28"/>
        </w:rPr>
        <w:t xml:space="preserve">код и т.д.). </w:t>
      </w:r>
    </w:p>
    <w:p w:rsidR="007A13E2"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t>4.3. Вне зависимости от выбранного технического способа кодирования шифр не должен содержать сведений, позволяющих тем или иным образом идентифицировать участника Олимпиады.</w:t>
      </w:r>
    </w:p>
    <w:p w:rsidR="007A13E2" w:rsidRPr="00ED6C1E"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t xml:space="preserve">4.4. После кодирования выполненной олимпиадной работы титульный лист изымается, олимпиадные работы без титульных листов передаются жюри. </w:t>
      </w:r>
    </w:p>
    <w:p w:rsidR="007A13E2" w:rsidRPr="00ED6C1E" w:rsidRDefault="007A13E2" w:rsidP="007A13E2">
      <w:pPr>
        <w:spacing w:after="0"/>
        <w:rPr>
          <w:rFonts w:ascii="Times New Roman" w:hAnsi="Times New Roman" w:cs="Times New Roman"/>
          <w:sz w:val="28"/>
          <w:szCs w:val="28"/>
        </w:rPr>
      </w:pPr>
      <w:r>
        <w:rPr>
          <w:rFonts w:ascii="Times New Roman" w:hAnsi="Times New Roman" w:cs="Times New Roman"/>
          <w:sz w:val="28"/>
          <w:szCs w:val="28"/>
        </w:rPr>
        <w:t>4.5. Сканы работ участников 9-</w:t>
      </w:r>
      <w:r w:rsidRPr="00ED6C1E">
        <w:rPr>
          <w:rFonts w:ascii="Times New Roman" w:hAnsi="Times New Roman" w:cs="Times New Roman"/>
          <w:sz w:val="28"/>
          <w:szCs w:val="28"/>
        </w:rPr>
        <w:t>11 классов отправляются на адрес электронной почты ГАОУ ДО «Центр развития талантов «Аврора»: olimpiadarb@yandex.ru в день проведения соревновательного тура каждого общеобразовательного предмета.</w:t>
      </w:r>
    </w:p>
    <w:p w:rsidR="007A13E2" w:rsidRPr="0012131D" w:rsidRDefault="007A13E2" w:rsidP="007A13E2">
      <w:pPr>
        <w:spacing w:after="0"/>
        <w:rPr>
          <w:rFonts w:ascii="Times New Roman" w:hAnsi="Times New Roman" w:cs="Times New Roman"/>
          <w:b/>
          <w:sz w:val="28"/>
          <w:szCs w:val="28"/>
        </w:rPr>
      </w:pPr>
      <w:r w:rsidRPr="00ED6C1E">
        <w:rPr>
          <w:rFonts w:ascii="Times New Roman" w:hAnsi="Times New Roman" w:cs="Times New Roman"/>
          <w:sz w:val="28"/>
          <w:szCs w:val="28"/>
        </w:rPr>
        <w:t xml:space="preserve"> </w:t>
      </w:r>
      <w:r w:rsidRPr="0012131D">
        <w:rPr>
          <w:rFonts w:ascii="Times New Roman" w:hAnsi="Times New Roman" w:cs="Times New Roman"/>
          <w:b/>
          <w:sz w:val="28"/>
          <w:szCs w:val="28"/>
        </w:rPr>
        <w:t xml:space="preserve">5. Оценивание выполненных олимпиадных работ по общеобразовательным предметам. </w:t>
      </w:r>
    </w:p>
    <w:p w:rsidR="007A13E2" w:rsidRPr="00ED6C1E"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t>5.1. Оценивание обезличенных выполненных олимпиадных работ осуществляет жюри Олимпиады по каждому общеобразовательному предмету. Число членов жюри по каждому общеобразовательному предмету составляет не менее 5 человек. В состав жюри входят председатель жюри, члены жюри.</w:t>
      </w:r>
    </w:p>
    <w:p w:rsidR="007A13E2" w:rsidRPr="00ED6C1E"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t xml:space="preserve"> 5.2. Проверка выполненных олимпиадных работ проводится в соответствии с критериями и методикой оценивания с учетом определения высшего балла за каждое задание отдельно, а также общей максимально возможной суммой баллов за все задания и туры. </w:t>
      </w:r>
    </w:p>
    <w:p w:rsidR="007A13E2" w:rsidRPr="00ED6C1E"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t>5.3. Результат выполнения олимпиадных заданий каждого участника вносится в форму, предусмотренную для оценки, и заверяется подписями членов жюри, которые проверяли (оценивали) данную работу.</w:t>
      </w:r>
    </w:p>
    <w:p w:rsidR="007A13E2" w:rsidRPr="00ED6C1E"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t xml:space="preserve">5.4. Жюри осуществляет проверку кодированных олимпиадных работ в соответствии с предоставленными критериями и методикой оценивания выполненных олимпиадных заданий, разработанными РМПК. </w:t>
      </w:r>
    </w:p>
    <w:p w:rsidR="007A13E2" w:rsidRPr="00ED6C1E"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t xml:space="preserve">5.5. Проверка работ осуществляется в течение первого и следующего рабочего дня после проведения соревновательного тура Олимпиады. Работа жюри по проверке осуществляется </w:t>
      </w:r>
      <w:proofErr w:type="spellStart"/>
      <w:r w:rsidRPr="00ED6C1E">
        <w:rPr>
          <w:rFonts w:ascii="Times New Roman" w:hAnsi="Times New Roman" w:cs="Times New Roman"/>
          <w:sz w:val="28"/>
          <w:szCs w:val="28"/>
        </w:rPr>
        <w:t>очно</w:t>
      </w:r>
      <w:proofErr w:type="spellEnd"/>
      <w:r w:rsidRPr="00ED6C1E">
        <w:rPr>
          <w:rFonts w:ascii="Times New Roman" w:hAnsi="Times New Roman" w:cs="Times New Roman"/>
          <w:sz w:val="28"/>
          <w:szCs w:val="28"/>
        </w:rPr>
        <w:t xml:space="preserve"> с соблюдением </w:t>
      </w:r>
      <w:proofErr w:type="spellStart"/>
      <w:r w:rsidRPr="00ED6C1E">
        <w:rPr>
          <w:rFonts w:ascii="Times New Roman" w:hAnsi="Times New Roman" w:cs="Times New Roman"/>
          <w:sz w:val="28"/>
          <w:szCs w:val="28"/>
        </w:rPr>
        <w:t>противоковидных</w:t>
      </w:r>
      <w:proofErr w:type="spellEnd"/>
      <w:r w:rsidRPr="00ED6C1E">
        <w:rPr>
          <w:rFonts w:ascii="Times New Roman" w:hAnsi="Times New Roman" w:cs="Times New Roman"/>
          <w:sz w:val="28"/>
          <w:szCs w:val="28"/>
        </w:rPr>
        <w:t xml:space="preserve"> мероприятий. </w:t>
      </w:r>
    </w:p>
    <w:p w:rsidR="007A13E2" w:rsidRPr="00ED6C1E"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t xml:space="preserve">5.6. Листы, помеченные, как черновик, не проверяются. </w:t>
      </w:r>
    </w:p>
    <w:p w:rsidR="007A13E2" w:rsidRPr="00ED6C1E"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lastRenderedPageBreak/>
        <w:t xml:space="preserve">5.7. На 3 рабочий день после проведения соревновательного тура после проверки олимпиадных работ жюри </w:t>
      </w:r>
      <w:proofErr w:type="gramStart"/>
      <w:r w:rsidRPr="00ED6C1E">
        <w:rPr>
          <w:rFonts w:ascii="Times New Roman" w:hAnsi="Times New Roman" w:cs="Times New Roman"/>
          <w:sz w:val="28"/>
          <w:szCs w:val="28"/>
        </w:rPr>
        <w:t>составляет протокол результатов и направляет</w:t>
      </w:r>
      <w:proofErr w:type="gramEnd"/>
      <w:r w:rsidRPr="00ED6C1E">
        <w:rPr>
          <w:rFonts w:ascii="Times New Roman" w:hAnsi="Times New Roman" w:cs="Times New Roman"/>
          <w:sz w:val="28"/>
          <w:szCs w:val="28"/>
        </w:rPr>
        <w:t xml:space="preserve"> бланки ответов в оргкомитет для декодирования. </w:t>
      </w:r>
    </w:p>
    <w:p w:rsidR="007A13E2" w:rsidRPr="00ED6C1E"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t xml:space="preserve">5.8. После проведения процедуры декодирования предварительные результаты участников размещаются на официальном сайте организатора Олимпиады. </w:t>
      </w:r>
    </w:p>
    <w:p w:rsidR="007A13E2" w:rsidRPr="00ED6C1E"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t xml:space="preserve">5.9. По итогам проверки работ, а также апелляции организатору направляется аналитический отчет о результатах выполнения олимпиадных заданий, подписанный председателем жюри. </w:t>
      </w:r>
    </w:p>
    <w:p w:rsidR="007A13E2" w:rsidRPr="0012131D" w:rsidRDefault="007A13E2" w:rsidP="007A13E2">
      <w:pPr>
        <w:spacing w:after="0"/>
        <w:rPr>
          <w:rFonts w:ascii="Times New Roman" w:hAnsi="Times New Roman" w:cs="Times New Roman"/>
          <w:b/>
          <w:sz w:val="28"/>
          <w:szCs w:val="28"/>
        </w:rPr>
      </w:pPr>
      <w:r w:rsidRPr="0012131D">
        <w:rPr>
          <w:rFonts w:ascii="Times New Roman" w:hAnsi="Times New Roman" w:cs="Times New Roman"/>
          <w:b/>
          <w:sz w:val="28"/>
          <w:szCs w:val="28"/>
        </w:rPr>
        <w:t xml:space="preserve">6. Анализ олимпиадных заданий и их решений, показ выполненных олимпиадных работ. </w:t>
      </w:r>
    </w:p>
    <w:p w:rsidR="007A13E2" w:rsidRPr="00ED6C1E"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t xml:space="preserve">6.1. Анализ заданий по каждому общеобразовательному предмету проводят члены жюри. Анализ проводится централизованно </w:t>
      </w:r>
      <w:proofErr w:type="spellStart"/>
      <w:r w:rsidRPr="00ED6C1E">
        <w:rPr>
          <w:rFonts w:ascii="Times New Roman" w:hAnsi="Times New Roman" w:cs="Times New Roman"/>
          <w:sz w:val="28"/>
          <w:szCs w:val="28"/>
        </w:rPr>
        <w:t>очно</w:t>
      </w:r>
      <w:proofErr w:type="spellEnd"/>
      <w:r w:rsidRPr="00ED6C1E">
        <w:rPr>
          <w:rFonts w:ascii="Times New Roman" w:hAnsi="Times New Roman" w:cs="Times New Roman"/>
          <w:sz w:val="28"/>
          <w:szCs w:val="28"/>
        </w:rPr>
        <w:t xml:space="preserve"> или с использованием информационно-коммуникативных технологий не позднее 2 дня после окончания Олимпиады. </w:t>
      </w:r>
    </w:p>
    <w:p w:rsidR="007A13E2" w:rsidRPr="00ED6C1E"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t xml:space="preserve">6.2. В ходе анализа заданий и их решений методисты и эксперты подробно </w:t>
      </w:r>
      <w:proofErr w:type="gramStart"/>
      <w:r w:rsidRPr="00ED6C1E">
        <w:rPr>
          <w:rFonts w:ascii="Times New Roman" w:hAnsi="Times New Roman" w:cs="Times New Roman"/>
          <w:sz w:val="28"/>
          <w:szCs w:val="28"/>
        </w:rPr>
        <w:t>объясняют критерии оценивания каждого из заданий и дают</w:t>
      </w:r>
      <w:proofErr w:type="gramEnd"/>
      <w:r w:rsidRPr="00ED6C1E">
        <w:rPr>
          <w:rFonts w:ascii="Times New Roman" w:hAnsi="Times New Roman" w:cs="Times New Roman"/>
          <w:sz w:val="28"/>
          <w:szCs w:val="28"/>
        </w:rPr>
        <w:t xml:space="preserve"> общую оценку по итогам выполнения задания тура. </w:t>
      </w:r>
    </w:p>
    <w:p w:rsidR="007A13E2" w:rsidRPr="00ED6C1E"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t xml:space="preserve">6.3. При анализе заданий и их решений вправе присутствовать участники олимпиады, члены оргкомитета, общественные наблюдатели, педагоги-наставники, родители (законные представители). </w:t>
      </w:r>
    </w:p>
    <w:p w:rsidR="007A13E2" w:rsidRPr="00ED6C1E"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t xml:space="preserve">6.4. Показ работы участника МЭ </w:t>
      </w:r>
      <w:proofErr w:type="spellStart"/>
      <w:r w:rsidRPr="00ED6C1E">
        <w:rPr>
          <w:rFonts w:ascii="Times New Roman" w:hAnsi="Times New Roman" w:cs="Times New Roman"/>
          <w:sz w:val="28"/>
          <w:szCs w:val="28"/>
        </w:rPr>
        <w:t>ВсОШ</w:t>
      </w:r>
      <w:proofErr w:type="spellEnd"/>
      <w:r w:rsidRPr="00ED6C1E">
        <w:rPr>
          <w:rFonts w:ascii="Times New Roman" w:hAnsi="Times New Roman" w:cs="Times New Roman"/>
          <w:sz w:val="28"/>
          <w:szCs w:val="28"/>
        </w:rPr>
        <w:t xml:space="preserve"> осуществляется по запросу участника лично участнику Олимпиады, выполнившему данную работу. Перед показом участник предъявляет членам жюри и оргкомитета документ, удостоверяющий его личность (паспорт), либо свидетельство о рождении (для участников, не достигших 14-летнего возраста). </w:t>
      </w:r>
    </w:p>
    <w:p w:rsidR="007A13E2"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t xml:space="preserve">6.5. Показ осуществляется в сроки, установленные оргкомитетом. </w:t>
      </w:r>
    </w:p>
    <w:p w:rsidR="007A13E2" w:rsidRPr="00ED6C1E"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t xml:space="preserve">6.6. Показ осуществляется после проведения анализа заданий и их решений. 6.7. Участник олимпиады вправе подать апелляцию о несогласии с выставленными баллами после проведения процедуры анализа и показа работ участников. </w:t>
      </w:r>
    </w:p>
    <w:p w:rsidR="007A13E2" w:rsidRPr="00ED6C1E"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t xml:space="preserve">6.8. Во время показа выполненных олимпиадных работ жюри не вправе изменять баллы, выставленные при проверке олимпиадных заданий. </w:t>
      </w:r>
    </w:p>
    <w:p w:rsidR="007A13E2" w:rsidRPr="0012131D" w:rsidRDefault="007A13E2" w:rsidP="007A13E2">
      <w:pPr>
        <w:spacing w:after="0"/>
        <w:rPr>
          <w:rFonts w:ascii="Times New Roman" w:hAnsi="Times New Roman" w:cs="Times New Roman"/>
          <w:b/>
          <w:sz w:val="28"/>
          <w:szCs w:val="28"/>
        </w:rPr>
      </w:pPr>
      <w:r w:rsidRPr="0012131D">
        <w:rPr>
          <w:rFonts w:ascii="Times New Roman" w:hAnsi="Times New Roman" w:cs="Times New Roman"/>
          <w:b/>
          <w:sz w:val="28"/>
          <w:szCs w:val="28"/>
        </w:rPr>
        <w:t xml:space="preserve">7. Рассмотрение апелляций о несогласии с выставленными баллами. </w:t>
      </w:r>
    </w:p>
    <w:p w:rsidR="007A13E2" w:rsidRPr="00ED6C1E"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t xml:space="preserve">7.1. Для проведения апелляции участник подает письменное заявление по установленной форме (Приложение № 1). Участник вправе в заявлении на апелляцию просить о рассмотрении апелляции без его участия. В случае неявки по уважительным причинам (болезни или иных обстоятельств, подтвержденных документально), участника, не просившего о рассмотрении </w:t>
      </w:r>
      <w:r w:rsidRPr="00ED6C1E">
        <w:rPr>
          <w:rFonts w:ascii="Times New Roman" w:hAnsi="Times New Roman" w:cs="Times New Roman"/>
          <w:sz w:val="28"/>
          <w:szCs w:val="28"/>
        </w:rPr>
        <w:lastRenderedPageBreak/>
        <w:t xml:space="preserve">апелляции без его участия, рассмотрение апелляции по существу проводится без его участия. </w:t>
      </w:r>
    </w:p>
    <w:p w:rsidR="007A13E2" w:rsidRPr="00ED6C1E"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t xml:space="preserve">7.2. В случае неявки без объяснения причин участника, не просившего о рассмотрении апелляции без его участия, на процедуру очного рассмотрения апелляции заявление на апелляцию </w:t>
      </w:r>
      <w:proofErr w:type="gramStart"/>
      <w:r w:rsidRPr="00ED6C1E">
        <w:rPr>
          <w:rFonts w:ascii="Times New Roman" w:hAnsi="Times New Roman" w:cs="Times New Roman"/>
          <w:sz w:val="28"/>
          <w:szCs w:val="28"/>
        </w:rPr>
        <w:t>считается недействительным и рассмотрение апелляции по существу не проводится</w:t>
      </w:r>
      <w:proofErr w:type="gramEnd"/>
      <w:r w:rsidRPr="00ED6C1E">
        <w:rPr>
          <w:rFonts w:ascii="Times New Roman" w:hAnsi="Times New Roman" w:cs="Times New Roman"/>
          <w:sz w:val="28"/>
          <w:szCs w:val="28"/>
        </w:rPr>
        <w:t xml:space="preserve">. </w:t>
      </w:r>
    </w:p>
    <w:p w:rsidR="007A13E2" w:rsidRPr="00ED6C1E"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t xml:space="preserve">7.3. Заявление на апелляцию подается в сроки, указанные в ОТМ. Заявления, поданные по </w:t>
      </w:r>
      <w:proofErr w:type="gramStart"/>
      <w:r w:rsidRPr="00ED6C1E">
        <w:rPr>
          <w:rFonts w:ascii="Times New Roman" w:hAnsi="Times New Roman" w:cs="Times New Roman"/>
          <w:sz w:val="28"/>
          <w:szCs w:val="28"/>
        </w:rPr>
        <w:t>истечении</w:t>
      </w:r>
      <w:proofErr w:type="gramEnd"/>
      <w:r w:rsidRPr="00ED6C1E">
        <w:rPr>
          <w:rFonts w:ascii="Times New Roman" w:hAnsi="Times New Roman" w:cs="Times New Roman"/>
          <w:sz w:val="28"/>
          <w:szCs w:val="28"/>
        </w:rPr>
        <w:t xml:space="preserve"> установленного организатором срока, не рассматриваются. </w:t>
      </w:r>
    </w:p>
    <w:p w:rsidR="007A13E2" w:rsidRPr="00ED6C1E"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t xml:space="preserve">7.4. Проведение процедуры апелляции осуществляется в установленное время и месте в соответствии с ОТМ. Рассмотрение апелляции проводится в спокойной и доброжелательной обстановке. Время рассмотрения апелляции регламентируется ОТМ и не должно превышать 10 минут на рассмотрение апелляции одного участника. </w:t>
      </w:r>
    </w:p>
    <w:p w:rsidR="007A13E2" w:rsidRPr="00ED6C1E"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t xml:space="preserve">7.5. Апелляционная комиссия: - </w:t>
      </w:r>
      <w:proofErr w:type="gramStart"/>
      <w:r w:rsidRPr="00ED6C1E">
        <w:rPr>
          <w:rFonts w:ascii="Times New Roman" w:hAnsi="Times New Roman" w:cs="Times New Roman"/>
          <w:sz w:val="28"/>
          <w:szCs w:val="28"/>
        </w:rPr>
        <w:t>принимает и рассматривает</w:t>
      </w:r>
      <w:proofErr w:type="gramEnd"/>
      <w:r w:rsidRPr="00ED6C1E">
        <w:rPr>
          <w:rFonts w:ascii="Times New Roman" w:hAnsi="Times New Roman" w:cs="Times New Roman"/>
          <w:sz w:val="28"/>
          <w:szCs w:val="28"/>
        </w:rPr>
        <w:t xml:space="preserve"> апелляции участников; - принимает по результатам рассмотрения апелляции решение об отклонении или об удовлетворении апелляции («отклонить апелляцию, сохранив количество баллов», «удовлетворить апелляцию с понижением количества баллов», «удовлетворить апелляцию с повышением количества баллов»); - информирует участников о принятом решении. </w:t>
      </w:r>
    </w:p>
    <w:p w:rsidR="007A13E2" w:rsidRPr="00ED6C1E"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t xml:space="preserve">7.6. В случае равенства голосов решающим является голос председателя апелляционной комиссии. Апелляционная комиссия рассматривает оценивание исключительно тех олимпиадных заданий, которые указаны участником в апелляции. </w:t>
      </w:r>
    </w:p>
    <w:p w:rsidR="007A13E2" w:rsidRPr="00ED6C1E"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t xml:space="preserve">7.7. Апелляционная комиссия не рассматривает апелляции по вопросам содержания и структуры олимпиадных заданий, критериев и методики оценивания их выполнения. </w:t>
      </w:r>
    </w:p>
    <w:p w:rsidR="007A13E2" w:rsidRPr="00ED6C1E"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t>7.8. Проведение апелляции оформляется протоколами, которые подписываются членами апелляционной комиссии (Приложение № 2). Протоколы передаются председателю жюри для внесения соответствующих изменений в рейтинговую таблицу для определения победителей, и призеров заключительного этапа олимпиады.</w:t>
      </w:r>
    </w:p>
    <w:p w:rsidR="007A13E2" w:rsidRPr="00ED6C1E"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t xml:space="preserve"> 7.9. Документами по проведению апелляции являются: - письменные заявления участников о несогласии с выставленными баллами; - журнал (листы) регистрации апелляций; - протоколы рассмотрения проведения апелляции. </w:t>
      </w:r>
    </w:p>
    <w:p w:rsidR="007A13E2" w:rsidRPr="00ED6C1E" w:rsidRDefault="007A13E2" w:rsidP="007A13E2">
      <w:pPr>
        <w:spacing w:after="0"/>
        <w:rPr>
          <w:rFonts w:ascii="Times New Roman" w:hAnsi="Times New Roman" w:cs="Times New Roman"/>
          <w:sz w:val="28"/>
          <w:szCs w:val="28"/>
        </w:rPr>
      </w:pPr>
      <w:r w:rsidRPr="0012131D">
        <w:rPr>
          <w:rFonts w:ascii="Times New Roman" w:hAnsi="Times New Roman" w:cs="Times New Roman"/>
          <w:b/>
          <w:sz w:val="28"/>
          <w:szCs w:val="28"/>
        </w:rPr>
        <w:t xml:space="preserve">8. Подведение итогов МЭ </w:t>
      </w:r>
      <w:proofErr w:type="spellStart"/>
      <w:r w:rsidRPr="0012131D">
        <w:rPr>
          <w:rFonts w:ascii="Times New Roman" w:hAnsi="Times New Roman" w:cs="Times New Roman"/>
          <w:b/>
          <w:sz w:val="28"/>
          <w:szCs w:val="28"/>
        </w:rPr>
        <w:t>ВсОШ</w:t>
      </w:r>
      <w:proofErr w:type="spellEnd"/>
      <w:r w:rsidRPr="00ED6C1E">
        <w:rPr>
          <w:rFonts w:ascii="Times New Roman" w:hAnsi="Times New Roman" w:cs="Times New Roman"/>
          <w:sz w:val="28"/>
          <w:szCs w:val="28"/>
        </w:rPr>
        <w:t xml:space="preserve">. </w:t>
      </w:r>
    </w:p>
    <w:p w:rsidR="007A13E2" w:rsidRPr="00ED6C1E"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t xml:space="preserve">8.1. Индивидуальные результаты участников с указанием сведений об участниках (фамилия, имя, отчество (при наличии), муниципалитет, </w:t>
      </w:r>
      <w:r w:rsidRPr="00ED6C1E">
        <w:rPr>
          <w:rFonts w:ascii="Times New Roman" w:hAnsi="Times New Roman" w:cs="Times New Roman"/>
          <w:sz w:val="28"/>
          <w:szCs w:val="28"/>
        </w:rPr>
        <w:lastRenderedPageBreak/>
        <w:t xml:space="preserve">наименование образовательной организации, класс обучения, результат (баллы), статус (победитель/ призер/ участник)) заносятся в рейтинговую таблицу результатов участников МЭ </w:t>
      </w:r>
      <w:proofErr w:type="spellStart"/>
      <w:r w:rsidRPr="00ED6C1E">
        <w:rPr>
          <w:rFonts w:ascii="Times New Roman" w:hAnsi="Times New Roman" w:cs="Times New Roman"/>
          <w:sz w:val="28"/>
          <w:szCs w:val="28"/>
        </w:rPr>
        <w:t>ВсОШ</w:t>
      </w:r>
      <w:proofErr w:type="spellEnd"/>
      <w:r w:rsidRPr="00ED6C1E">
        <w:rPr>
          <w:rFonts w:ascii="Times New Roman" w:hAnsi="Times New Roman" w:cs="Times New Roman"/>
          <w:sz w:val="28"/>
          <w:szCs w:val="28"/>
        </w:rPr>
        <w:t xml:space="preserve">, представляющую собой ранжированный список участников, расположенных по мере убывания набранных ими баллов. Участники с равным количеством баллов располагаются в алфавитном порядке. </w:t>
      </w:r>
    </w:p>
    <w:p w:rsidR="007A13E2" w:rsidRPr="00ED6C1E"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t xml:space="preserve">8.2. На основании рейтинговой таблицы и в соответствии с квотой, установленной организатором, жюри определяет победителей и призеров МЭ </w:t>
      </w:r>
      <w:proofErr w:type="spellStart"/>
      <w:r w:rsidRPr="00ED6C1E">
        <w:rPr>
          <w:rFonts w:ascii="Times New Roman" w:hAnsi="Times New Roman" w:cs="Times New Roman"/>
          <w:sz w:val="28"/>
          <w:szCs w:val="28"/>
        </w:rPr>
        <w:t>ВсОШ</w:t>
      </w:r>
      <w:proofErr w:type="spellEnd"/>
      <w:r w:rsidRPr="00ED6C1E">
        <w:rPr>
          <w:rFonts w:ascii="Times New Roman" w:hAnsi="Times New Roman" w:cs="Times New Roman"/>
          <w:sz w:val="28"/>
          <w:szCs w:val="28"/>
        </w:rPr>
        <w:t xml:space="preserve">. </w:t>
      </w:r>
    </w:p>
    <w:p w:rsidR="007A13E2" w:rsidRPr="00ED6C1E"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t xml:space="preserve">8.3. Окончательные итоги подводятся на заседании жюри после завершения процесса рассмотрения апелляций и внесенных в ранжированный список изменений результатов оценивания. Документом, фиксирующим итоговые результаты олимпиады, является протокол жюри, подписанный его председателем и всеми членами жюри (Приложение № 3). </w:t>
      </w:r>
    </w:p>
    <w:p w:rsidR="007A13E2" w:rsidRDefault="007A13E2" w:rsidP="007A13E2">
      <w:pPr>
        <w:spacing w:after="0"/>
        <w:rPr>
          <w:rFonts w:ascii="Times New Roman" w:hAnsi="Times New Roman" w:cs="Times New Roman"/>
          <w:sz w:val="28"/>
          <w:szCs w:val="28"/>
        </w:rPr>
      </w:pPr>
      <w:r w:rsidRPr="00ED6C1E">
        <w:rPr>
          <w:rFonts w:ascii="Times New Roman" w:hAnsi="Times New Roman" w:cs="Times New Roman"/>
          <w:sz w:val="28"/>
          <w:szCs w:val="28"/>
        </w:rPr>
        <w:t xml:space="preserve">8.4. </w:t>
      </w:r>
      <w:proofErr w:type="gramStart"/>
      <w:r w:rsidRPr="00ED6C1E">
        <w:rPr>
          <w:rFonts w:ascii="Times New Roman" w:hAnsi="Times New Roman" w:cs="Times New Roman"/>
          <w:sz w:val="28"/>
          <w:szCs w:val="28"/>
        </w:rPr>
        <w:t xml:space="preserve">Не позднее трех рабочих дней со дня соревновательного тура организатор муниципального этапа Олимпиады направляет в ГАОУ ДО «Центр развития талантов «Аврора» сканы проверенных работ победителя и первых трех призеров по каждому общеобразовательному предмету и классу, ранжированные списки участников МЭ </w:t>
      </w:r>
      <w:proofErr w:type="spellStart"/>
      <w:r w:rsidRPr="00ED6C1E">
        <w:rPr>
          <w:rFonts w:ascii="Times New Roman" w:hAnsi="Times New Roman" w:cs="Times New Roman"/>
          <w:sz w:val="28"/>
          <w:szCs w:val="28"/>
        </w:rPr>
        <w:t>ВсОШ</w:t>
      </w:r>
      <w:proofErr w:type="spellEnd"/>
      <w:r w:rsidRPr="00ED6C1E">
        <w:rPr>
          <w:rFonts w:ascii="Times New Roman" w:hAnsi="Times New Roman" w:cs="Times New Roman"/>
          <w:sz w:val="28"/>
          <w:szCs w:val="28"/>
        </w:rPr>
        <w:t xml:space="preserve"> 7-11 классов по форме в XLS-формате и в PDF-формате под подписью руководителя органа местного самоуправления, осуществляющего управление в сфере образования.</w:t>
      </w:r>
      <w:proofErr w:type="gramEnd"/>
    </w:p>
    <w:p w:rsidR="007A13E2" w:rsidRDefault="007A13E2" w:rsidP="007A13E2">
      <w:pPr>
        <w:spacing w:after="0"/>
        <w:rPr>
          <w:rFonts w:ascii="Times New Roman" w:hAnsi="Times New Roman" w:cs="Times New Roman"/>
          <w:sz w:val="28"/>
          <w:szCs w:val="28"/>
        </w:rPr>
      </w:pPr>
    </w:p>
    <w:p w:rsidR="007A13E2" w:rsidRDefault="007A13E2" w:rsidP="007A13E2">
      <w:pPr>
        <w:spacing w:after="0"/>
        <w:rPr>
          <w:rFonts w:ascii="Times New Roman" w:hAnsi="Times New Roman" w:cs="Times New Roman"/>
          <w:sz w:val="28"/>
          <w:szCs w:val="28"/>
        </w:rPr>
      </w:pPr>
    </w:p>
    <w:p w:rsidR="007A13E2" w:rsidRDefault="007A13E2" w:rsidP="007A13E2">
      <w:pPr>
        <w:spacing w:after="0"/>
        <w:rPr>
          <w:rFonts w:ascii="Times New Roman" w:hAnsi="Times New Roman" w:cs="Times New Roman"/>
          <w:sz w:val="28"/>
          <w:szCs w:val="28"/>
        </w:rPr>
      </w:pPr>
    </w:p>
    <w:p w:rsidR="007A13E2" w:rsidRDefault="007A13E2" w:rsidP="007A13E2">
      <w:pPr>
        <w:spacing w:after="0"/>
        <w:rPr>
          <w:rFonts w:ascii="Times New Roman" w:hAnsi="Times New Roman" w:cs="Times New Roman"/>
          <w:sz w:val="28"/>
          <w:szCs w:val="28"/>
        </w:rPr>
      </w:pPr>
    </w:p>
    <w:p w:rsidR="007A13E2" w:rsidRDefault="007A13E2" w:rsidP="007A13E2">
      <w:pPr>
        <w:spacing w:after="0"/>
        <w:rPr>
          <w:rFonts w:ascii="Times New Roman" w:hAnsi="Times New Roman" w:cs="Times New Roman"/>
          <w:sz w:val="28"/>
          <w:szCs w:val="28"/>
        </w:rPr>
      </w:pPr>
    </w:p>
    <w:p w:rsidR="007A13E2" w:rsidRDefault="007A13E2" w:rsidP="007A13E2">
      <w:pPr>
        <w:spacing w:after="0"/>
        <w:rPr>
          <w:rFonts w:ascii="Times New Roman" w:hAnsi="Times New Roman" w:cs="Times New Roman"/>
          <w:sz w:val="28"/>
          <w:szCs w:val="28"/>
        </w:rPr>
      </w:pPr>
    </w:p>
    <w:p w:rsidR="007A13E2" w:rsidRDefault="007A13E2" w:rsidP="007A13E2">
      <w:pPr>
        <w:spacing w:after="0"/>
        <w:rPr>
          <w:rFonts w:ascii="Times New Roman" w:hAnsi="Times New Roman" w:cs="Times New Roman"/>
          <w:sz w:val="28"/>
          <w:szCs w:val="28"/>
        </w:rPr>
      </w:pPr>
    </w:p>
    <w:p w:rsidR="007A13E2" w:rsidRDefault="007A13E2" w:rsidP="007A13E2">
      <w:pPr>
        <w:spacing w:after="0"/>
        <w:rPr>
          <w:rFonts w:ascii="Times New Roman" w:hAnsi="Times New Roman" w:cs="Times New Roman"/>
          <w:sz w:val="28"/>
          <w:szCs w:val="28"/>
        </w:rPr>
      </w:pPr>
    </w:p>
    <w:p w:rsidR="007A13E2" w:rsidRDefault="007A13E2" w:rsidP="007A13E2">
      <w:pPr>
        <w:spacing w:after="0"/>
        <w:rPr>
          <w:rFonts w:ascii="Times New Roman" w:hAnsi="Times New Roman" w:cs="Times New Roman"/>
          <w:sz w:val="28"/>
          <w:szCs w:val="28"/>
        </w:rPr>
      </w:pPr>
    </w:p>
    <w:p w:rsidR="007A13E2" w:rsidRDefault="007A13E2" w:rsidP="007A13E2">
      <w:pPr>
        <w:spacing w:after="0"/>
        <w:rPr>
          <w:rFonts w:ascii="Times New Roman" w:hAnsi="Times New Roman" w:cs="Times New Roman"/>
          <w:sz w:val="28"/>
          <w:szCs w:val="28"/>
        </w:rPr>
      </w:pPr>
    </w:p>
    <w:p w:rsidR="007A13E2" w:rsidRDefault="007A13E2" w:rsidP="007A13E2">
      <w:pPr>
        <w:spacing w:after="0"/>
        <w:rPr>
          <w:rFonts w:ascii="Times New Roman" w:hAnsi="Times New Roman" w:cs="Times New Roman"/>
          <w:sz w:val="28"/>
          <w:szCs w:val="28"/>
        </w:rPr>
      </w:pPr>
    </w:p>
    <w:p w:rsidR="007A13E2" w:rsidRDefault="007A13E2" w:rsidP="007A13E2">
      <w:pPr>
        <w:spacing w:after="0"/>
        <w:rPr>
          <w:rFonts w:ascii="Times New Roman" w:hAnsi="Times New Roman" w:cs="Times New Roman"/>
          <w:sz w:val="28"/>
          <w:szCs w:val="28"/>
        </w:rPr>
      </w:pPr>
    </w:p>
    <w:p w:rsidR="007A13E2" w:rsidRDefault="007A13E2" w:rsidP="007A13E2">
      <w:pPr>
        <w:spacing w:after="0"/>
        <w:rPr>
          <w:rFonts w:ascii="Times New Roman" w:hAnsi="Times New Roman" w:cs="Times New Roman"/>
          <w:sz w:val="28"/>
          <w:szCs w:val="28"/>
        </w:rPr>
      </w:pPr>
    </w:p>
    <w:p w:rsidR="007A13E2" w:rsidRDefault="007A13E2" w:rsidP="007A13E2">
      <w:pPr>
        <w:spacing w:after="0"/>
        <w:rPr>
          <w:rFonts w:ascii="Times New Roman" w:hAnsi="Times New Roman" w:cs="Times New Roman"/>
          <w:sz w:val="28"/>
          <w:szCs w:val="28"/>
        </w:rPr>
      </w:pPr>
    </w:p>
    <w:p w:rsidR="007A13E2" w:rsidRDefault="007A13E2" w:rsidP="007A13E2">
      <w:pPr>
        <w:spacing w:after="0"/>
        <w:rPr>
          <w:rFonts w:ascii="Times New Roman" w:hAnsi="Times New Roman" w:cs="Times New Roman"/>
          <w:sz w:val="28"/>
          <w:szCs w:val="28"/>
        </w:rPr>
      </w:pPr>
    </w:p>
    <w:p w:rsidR="007A13E2" w:rsidRDefault="007A13E2" w:rsidP="007A13E2">
      <w:pPr>
        <w:spacing w:after="0"/>
        <w:rPr>
          <w:rFonts w:ascii="Times New Roman" w:hAnsi="Times New Roman" w:cs="Times New Roman"/>
          <w:sz w:val="28"/>
          <w:szCs w:val="28"/>
        </w:rPr>
      </w:pPr>
    </w:p>
    <w:p w:rsidR="007A13E2" w:rsidRDefault="007A13E2" w:rsidP="007A13E2">
      <w:pPr>
        <w:spacing w:after="0"/>
        <w:rPr>
          <w:rFonts w:ascii="Times New Roman" w:hAnsi="Times New Roman" w:cs="Times New Roman"/>
          <w:sz w:val="28"/>
          <w:szCs w:val="28"/>
        </w:rPr>
      </w:pPr>
    </w:p>
    <w:p w:rsidR="007A13E2" w:rsidRDefault="007A13E2" w:rsidP="007A13E2">
      <w:pPr>
        <w:spacing w:after="0"/>
        <w:rPr>
          <w:rFonts w:ascii="Times New Roman" w:hAnsi="Times New Roman" w:cs="Times New Roman"/>
          <w:sz w:val="28"/>
          <w:szCs w:val="28"/>
        </w:rPr>
      </w:pPr>
    </w:p>
    <w:p w:rsidR="007A13E2" w:rsidRDefault="007A13E2" w:rsidP="007A13E2">
      <w:pPr>
        <w:spacing w:after="0"/>
        <w:rPr>
          <w:rFonts w:ascii="Times New Roman" w:hAnsi="Times New Roman" w:cs="Times New Roman"/>
          <w:sz w:val="28"/>
          <w:szCs w:val="28"/>
        </w:rPr>
      </w:pPr>
    </w:p>
    <w:p w:rsidR="007A13E2" w:rsidRDefault="007A13E2" w:rsidP="007A13E2">
      <w:pPr>
        <w:spacing w:after="0"/>
        <w:rPr>
          <w:rFonts w:ascii="Times New Roman" w:hAnsi="Times New Roman" w:cs="Times New Roman"/>
          <w:sz w:val="28"/>
          <w:szCs w:val="28"/>
        </w:rPr>
      </w:pPr>
    </w:p>
    <w:p w:rsidR="007A13E2" w:rsidRPr="00427F2F" w:rsidRDefault="007A13E2" w:rsidP="007A13E2">
      <w:pPr>
        <w:spacing w:after="0"/>
        <w:rPr>
          <w:rFonts w:ascii="Times New Roman" w:eastAsia="Calibri" w:hAnsi="Times New Roman" w:cs="Times New Roman"/>
          <w:kern w:val="2"/>
          <w:sz w:val="28"/>
          <w:szCs w:val="28"/>
        </w:rPr>
      </w:pPr>
    </w:p>
    <w:p w:rsidR="007A13E2" w:rsidRPr="00427F2F" w:rsidRDefault="007A13E2" w:rsidP="007A13E2">
      <w:pPr>
        <w:spacing w:after="0" w:line="240" w:lineRule="auto"/>
        <w:jc w:val="right"/>
        <w:rPr>
          <w:rFonts w:ascii="Times New Roman" w:eastAsia="Calibri" w:hAnsi="Times New Roman" w:cs="Times New Roman"/>
          <w:kern w:val="2"/>
        </w:rPr>
      </w:pPr>
      <w:r w:rsidRPr="00427F2F">
        <w:rPr>
          <w:rFonts w:ascii="Times New Roman" w:eastAsia="Calibri" w:hAnsi="Times New Roman" w:cs="Times New Roman"/>
          <w:kern w:val="2"/>
        </w:rPr>
        <w:t>Приложение № 1</w:t>
      </w:r>
    </w:p>
    <w:p w:rsidR="007A13E2" w:rsidRPr="00427F2F" w:rsidRDefault="007A13E2" w:rsidP="007A13E2">
      <w:pPr>
        <w:spacing w:after="0" w:line="240" w:lineRule="auto"/>
        <w:jc w:val="right"/>
        <w:rPr>
          <w:rFonts w:ascii="Times New Roman" w:eastAsia="Times New Roman" w:hAnsi="Times New Roman" w:cs="Times New Roman"/>
          <w:sz w:val="24"/>
          <w:szCs w:val="20"/>
          <w:lang w:eastAsia="ru-RU"/>
        </w:rPr>
      </w:pPr>
      <w:r w:rsidRPr="00427F2F">
        <w:rPr>
          <w:rFonts w:ascii="Times New Roman" w:eastAsia="Times New Roman" w:hAnsi="Times New Roman" w:cs="Times New Roman"/>
          <w:sz w:val="24"/>
          <w:szCs w:val="20"/>
          <w:lang w:eastAsia="ru-RU"/>
        </w:rPr>
        <w:t xml:space="preserve">Председателю жюри муниципального этапа </w:t>
      </w:r>
    </w:p>
    <w:p w:rsidR="007A13E2" w:rsidRPr="00427F2F" w:rsidRDefault="007A13E2" w:rsidP="007A13E2">
      <w:pPr>
        <w:spacing w:after="0" w:line="240" w:lineRule="auto"/>
        <w:jc w:val="right"/>
        <w:rPr>
          <w:rFonts w:ascii="Times New Roman" w:eastAsia="Times New Roman" w:hAnsi="Times New Roman" w:cs="Times New Roman"/>
          <w:sz w:val="24"/>
          <w:szCs w:val="20"/>
          <w:lang w:eastAsia="ru-RU"/>
        </w:rPr>
      </w:pPr>
      <w:r w:rsidRPr="00427F2F">
        <w:rPr>
          <w:rFonts w:ascii="Times New Roman" w:eastAsia="Times New Roman" w:hAnsi="Times New Roman" w:cs="Times New Roman"/>
          <w:sz w:val="24"/>
          <w:szCs w:val="20"/>
          <w:lang w:eastAsia="ru-RU"/>
        </w:rPr>
        <w:t xml:space="preserve">всероссийской олимпиады школьников   </w:t>
      </w:r>
    </w:p>
    <w:p w:rsidR="007A13E2" w:rsidRPr="00427F2F" w:rsidRDefault="007A13E2" w:rsidP="007A13E2">
      <w:pPr>
        <w:spacing w:after="0" w:line="240" w:lineRule="auto"/>
        <w:jc w:val="right"/>
        <w:rPr>
          <w:rFonts w:ascii="Times New Roman" w:eastAsia="Times New Roman" w:hAnsi="Times New Roman" w:cs="Times New Roman"/>
          <w:sz w:val="24"/>
          <w:szCs w:val="20"/>
          <w:lang w:eastAsia="ru-RU"/>
        </w:rPr>
      </w:pPr>
      <w:r w:rsidRPr="00427F2F">
        <w:rPr>
          <w:rFonts w:ascii="Times New Roman" w:eastAsia="Times New Roman" w:hAnsi="Times New Roman" w:cs="Times New Roman"/>
          <w:sz w:val="24"/>
          <w:szCs w:val="20"/>
          <w:lang w:eastAsia="ru-RU"/>
        </w:rPr>
        <w:t xml:space="preserve">по ____________________________________ </w:t>
      </w:r>
    </w:p>
    <w:p w:rsidR="007A13E2" w:rsidRPr="00427F2F" w:rsidRDefault="007A13E2" w:rsidP="007A13E2">
      <w:pPr>
        <w:spacing w:after="0" w:line="240" w:lineRule="auto"/>
        <w:jc w:val="right"/>
        <w:rPr>
          <w:rFonts w:ascii="Times New Roman" w:eastAsia="Times New Roman" w:hAnsi="Times New Roman" w:cs="Times New Roman"/>
          <w:sz w:val="24"/>
          <w:szCs w:val="20"/>
          <w:lang w:eastAsia="ru-RU"/>
        </w:rPr>
      </w:pPr>
      <w:r w:rsidRPr="00427F2F">
        <w:rPr>
          <w:rFonts w:ascii="Times New Roman" w:eastAsia="Times New Roman" w:hAnsi="Times New Roman" w:cs="Times New Roman"/>
          <w:sz w:val="24"/>
          <w:szCs w:val="20"/>
          <w:lang w:eastAsia="ru-RU"/>
        </w:rPr>
        <w:t>участника Олимпиады</w:t>
      </w:r>
    </w:p>
    <w:p w:rsidR="007A13E2" w:rsidRPr="00427F2F" w:rsidRDefault="007A13E2" w:rsidP="007A13E2">
      <w:pPr>
        <w:spacing w:after="0" w:line="240" w:lineRule="auto"/>
        <w:jc w:val="right"/>
        <w:rPr>
          <w:rFonts w:ascii="Times New Roman" w:eastAsia="Times New Roman" w:hAnsi="Times New Roman" w:cs="Times New Roman"/>
          <w:sz w:val="24"/>
          <w:szCs w:val="20"/>
          <w:lang w:eastAsia="ru-RU"/>
        </w:rPr>
      </w:pPr>
      <w:r w:rsidRPr="00427F2F">
        <w:rPr>
          <w:rFonts w:ascii="Times New Roman" w:eastAsia="Times New Roman" w:hAnsi="Times New Roman" w:cs="Times New Roman"/>
          <w:sz w:val="24"/>
          <w:szCs w:val="20"/>
          <w:lang w:eastAsia="ru-RU"/>
        </w:rPr>
        <w:t>________________________________________</w:t>
      </w:r>
    </w:p>
    <w:p w:rsidR="007A13E2" w:rsidRPr="00427F2F" w:rsidRDefault="007A13E2" w:rsidP="007A13E2">
      <w:pPr>
        <w:spacing w:after="0" w:line="240" w:lineRule="auto"/>
        <w:jc w:val="right"/>
        <w:rPr>
          <w:rFonts w:ascii="Times New Roman" w:eastAsia="Times New Roman" w:hAnsi="Times New Roman" w:cs="Times New Roman"/>
          <w:sz w:val="24"/>
          <w:szCs w:val="20"/>
          <w:lang w:eastAsia="ru-RU"/>
        </w:rPr>
      </w:pPr>
      <w:r w:rsidRPr="00427F2F">
        <w:rPr>
          <w:rFonts w:ascii="Times New Roman" w:eastAsia="Times New Roman" w:hAnsi="Times New Roman" w:cs="Times New Roman"/>
          <w:sz w:val="24"/>
          <w:szCs w:val="20"/>
          <w:lang w:eastAsia="ru-RU"/>
        </w:rPr>
        <w:t>________________________________________</w:t>
      </w:r>
    </w:p>
    <w:p w:rsidR="007A13E2" w:rsidRPr="00427F2F" w:rsidRDefault="007A13E2" w:rsidP="007A13E2">
      <w:pPr>
        <w:spacing w:after="0" w:line="240" w:lineRule="auto"/>
        <w:jc w:val="right"/>
        <w:rPr>
          <w:rFonts w:ascii="Times New Roman" w:eastAsia="Times New Roman" w:hAnsi="Times New Roman" w:cs="Times New Roman"/>
          <w:sz w:val="20"/>
          <w:szCs w:val="20"/>
          <w:lang w:eastAsia="ru-RU"/>
        </w:rPr>
      </w:pPr>
      <w:r w:rsidRPr="00427F2F">
        <w:rPr>
          <w:rFonts w:ascii="Times New Roman" w:eastAsia="Times New Roman" w:hAnsi="Times New Roman" w:cs="Times New Roman"/>
          <w:sz w:val="20"/>
          <w:szCs w:val="20"/>
          <w:lang w:eastAsia="ru-RU"/>
        </w:rPr>
        <w:t xml:space="preserve">                         (фамилия, имя участника)</w:t>
      </w:r>
    </w:p>
    <w:p w:rsidR="007A13E2" w:rsidRPr="00427F2F" w:rsidRDefault="007A13E2" w:rsidP="007A13E2">
      <w:pPr>
        <w:spacing w:after="0" w:line="240" w:lineRule="auto"/>
        <w:jc w:val="right"/>
        <w:rPr>
          <w:rFonts w:ascii="Times New Roman" w:eastAsia="Times New Roman" w:hAnsi="Times New Roman" w:cs="Times New Roman"/>
          <w:sz w:val="24"/>
          <w:szCs w:val="20"/>
          <w:lang w:eastAsia="ru-RU"/>
        </w:rPr>
      </w:pPr>
      <w:r w:rsidRPr="00427F2F">
        <w:rPr>
          <w:rFonts w:ascii="Times New Roman" w:eastAsia="Times New Roman" w:hAnsi="Times New Roman" w:cs="Times New Roman"/>
          <w:sz w:val="24"/>
          <w:szCs w:val="20"/>
          <w:lang w:eastAsia="ru-RU"/>
        </w:rPr>
        <w:t>__________________________</w:t>
      </w:r>
    </w:p>
    <w:p w:rsidR="007A13E2" w:rsidRPr="00427F2F" w:rsidRDefault="007A13E2" w:rsidP="007A13E2">
      <w:pPr>
        <w:spacing w:after="0" w:line="240" w:lineRule="auto"/>
        <w:jc w:val="right"/>
        <w:rPr>
          <w:rFonts w:ascii="Times New Roman" w:eastAsia="Times New Roman" w:hAnsi="Times New Roman" w:cs="Times New Roman"/>
          <w:sz w:val="24"/>
          <w:szCs w:val="20"/>
          <w:lang w:eastAsia="ru-RU"/>
        </w:rPr>
      </w:pPr>
      <w:r w:rsidRPr="00427F2F">
        <w:rPr>
          <w:rFonts w:ascii="Times New Roman" w:eastAsia="Times New Roman" w:hAnsi="Times New Roman" w:cs="Times New Roman"/>
          <w:sz w:val="20"/>
          <w:szCs w:val="20"/>
          <w:lang w:eastAsia="ru-RU"/>
        </w:rPr>
        <w:t xml:space="preserve">      (город/район)</w:t>
      </w:r>
    </w:p>
    <w:p w:rsidR="007A13E2" w:rsidRPr="00427F2F" w:rsidRDefault="007A13E2" w:rsidP="007A13E2">
      <w:pPr>
        <w:spacing w:after="0" w:line="240" w:lineRule="auto"/>
        <w:jc w:val="right"/>
        <w:rPr>
          <w:rFonts w:ascii="Times New Roman" w:eastAsia="Times New Roman" w:hAnsi="Times New Roman" w:cs="Times New Roman"/>
          <w:sz w:val="24"/>
          <w:szCs w:val="20"/>
          <w:lang w:eastAsia="ru-RU"/>
        </w:rPr>
      </w:pPr>
      <w:r w:rsidRPr="00427F2F">
        <w:rPr>
          <w:rFonts w:ascii="Times New Roman" w:eastAsia="Times New Roman" w:hAnsi="Times New Roman" w:cs="Times New Roman"/>
          <w:sz w:val="24"/>
          <w:szCs w:val="20"/>
          <w:lang w:eastAsia="ru-RU"/>
        </w:rPr>
        <w:t>___________________________________________</w:t>
      </w:r>
    </w:p>
    <w:p w:rsidR="007A13E2" w:rsidRPr="00427F2F" w:rsidRDefault="007A13E2" w:rsidP="007A13E2">
      <w:pPr>
        <w:spacing w:after="0" w:line="240" w:lineRule="auto"/>
        <w:jc w:val="right"/>
        <w:rPr>
          <w:rFonts w:ascii="Times New Roman" w:eastAsia="Times New Roman" w:hAnsi="Times New Roman" w:cs="Times New Roman"/>
          <w:sz w:val="24"/>
          <w:szCs w:val="20"/>
          <w:lang w:eastAsia="ru-RU"/>
        </w:rPr>
      </w:pPr>
      <w:r w:rsidRPr="00427F2F">
        <w:rPr>
          <w:rFonts w:ascii="Times New Roman" w:eastAsia="Times New Roman" w:hAnsi="Times New Roman" w:cs="Times New Roman"/>
          <w:sz w:val="24"/>
          <w:szCs w:val="20"/>
          <w:lang w:eastAsia="ru-RU"/>
        </w:rPr>
        <w:t>___________________________________________</w:t>
      </w:r>
    </w:p>
    <w:p w:rsidR="007A13E2" w:rsidRPr="00427F2F" w:rsidRDefault="007A13E2" w:rsidP="007A13E2">
      <w:pPr>
        <w:spacing w:after="0" w:line="240" w:lineRule="auto"/>
        <w:jc w:val="right"/>
        <w:rPr>
          <w:rFonts w:ascii="Times New Roman" w:eastAsia="Times New Roman" w:hAnsi="Times New Roman" w:cs="Times New Roman"/>
          <w:sz w:val="20"/>
          <w:szCs w:val="20"/>
          <w:lang w:eastAsia="ru-RU"/>
        </w:rPr>
      </w:pPr>
      <w:proofErr w:type="gramStart"/>
      <w:r w:rsidRPr="00427F2F">
        <w:rPr>
          <w:rFonts w:ascii="Times New Roman" w:eastAsia="Times New Roman" w:hAnsi="Times New Roman" w:cs="Times New Roman"/>
          <w:sz w:val="20"/>
          <w:szCs w:val="20"/>
          <w:lang w:eastAsia="ru-RU"/>
        </w:rPr>
        <w:t>(полное название образовательной</w:t>
      </w:r>
      <w:proofErr w:type="gramEnd"/>
    </w:p>
    <w:p w:rsidR="007A13E2" w:rsidRPr="00427F2F" w:rsidRDefault="007A13E2" w:rsidP="007A13E2">
      <w:pPr>
        <w:spacing w:after="0" w:line="240" w:lineRule="auto"/>
        <w:jc w:val="right"/>
        <w:rPr>
          <w:rFonts w:ascii="Times New Roman" w:eastAsia="Times New Roman" w:hAnsi="Times New Roman" w:cs="Times New Roman"/>
          <w:sz w:val="20"/>
          <w:szCs w:val="20"/>
          <w:lang w:eastAsia="ru-RU"/>
        </w:rPr>
      </w:pPr>
      <w:r w:rsidRPr="00427F2F">
        <w:rPr>
          <w:rFonts w:ascii="Times New Roman" w:eastAsia="Times New Roman" w:hAnsi="Times New Roman" w:cs="Times New Roman"/>
          <w:sz w:val="20"/>
          <w:szCs w:val="20"/>
          <w:lang w:eastAsia="ru-RU"/>
        </w:rPr>
        <w:t xml:space="preserve"> организации в соответствии с уставом и класс обучения)</w:t>
      </w:r>
    </w:p>
    <w:p w:rsidR="007A13E2" w:rsidRPr="00427F2F" w:rsidRDefault="007A13E2" w:rsidP="007A13E2">
      <w:pPr>
        <w:spacing w:after="0" w:line="240" w:lineRule="auto"/>
        <w:jc w:val="right"/>
        <w:rPr>
          <w:rFonts w:ascii="Times New Roman" w:eastAsia="Times New Roman" w:hAnsi="Times New Roman" w:cs="Times New Roman"/>
          <w:sz w:val="24"/>
          <w:szCs w:val="20"/>
          <w:lang w:eastAsia="ru-RU"/>
        </w:rPr>
      </w:pPr>
    </w:p>
    <w:p w:rsidR="007A13E2" w:rsidRPr="00427F2F" w:rsidRDefault="007A13E2" w:rsidP="007A13E2">
      <w:pPr>
        <w:spacing w:after="0" w:line="240" w:lineRule="auto"/>
        <w:jc w:val="center"/>
        <w:rPr>
          <w:rFonts w:ascii="Times New Roman" w:eastAsia="Times New Roman" w:hAnsi="Times New Roman" w:cs="Times New Roman"/>
          <w:sz w:val="24"/>
          <w:szCs w:val="20"/>
          <w:lang w:eastAsia="ru-RU"/>
        </w:rPr>
      </w:pPr>
    </w:p>
    <w:p w:rsidR="007A13E2" w:rsidRPr="00427F2F" w:rsidRDefault="007A13E2" w:rsidP="007A13E2">
      <w:pPr>
        <w:spacing w:after="0" w:line="240" w:lineRule="auto"/>
        <w:jc w:val="center"/>
        <w:rPr>
          <w:rFonts w:ascii="Times New Roman" w:eastAsia="Times New Roman" w:hAnsi="Times New Roman" w:cs="Times New Roman"/>
          <w:sz w:val="24"/>
          <w:szCs w:val="20"/>
          <w:lang w:eastAsia="ru-RU"/>
        </w:rPr>
      </w:pPr>
      <w:r w:rsidRPr="00427F2F">
        <w:rPr>
          <w:rFonts w:ascii="Times New Roman" w:eastAsia="Times New Roman" w:hAnsi="Times New Roman" w:cs="Times New Roman"/>
          <w:sz w:val="24"/>
          <w:szCs w:val="20"/>
          <w:lang w:eastAsia="ru-RU"/>
        </w:rPr>
        <w:t>ЗАЯВЛЕНИЕ</w:t>
      </w:r>
    </w:p>
    <w:p w:rsidR="007A13E2" w:rsidRPr="00427F2F" w:rsidRDefault="007A13E2" w:rsidP="007A13E2">
      <w:pPr>
        <w:spacing w:after="0" w:line="240" w:lineRule="auto"/>
        <w:jc w:val="center"/>
        <w:rPr>
          <w:rFonts w:ascii="Times New Roman" w:eastAsia="Times New Roman" w:hAnsi="Times New Roman" w:cs="Times New Roman"/>
          <w:sz w:val="24"/>
          <w:szCs w:val="20"/>
          <w:lang w:eastAsia="ru-RU"/>
        </w:rPr>
      </w:pPr>
    </w:p>
    <w:p w:rsidR="007A13E2" w:rsidRPr="00427F2F" w:rsidRDefault="007A13E2" w:rsidP="007A13E2">
      <w:pPr>
        <w:spacing w:after="0" w:line="240" w:lineRule="auto"/>
        <w:jc w:val="both"/>
        <w:rPr>
          <w:rFonts w:ascii="Times New Roman" w:eastAsia="Times New Roman" w:hAnsi="Times New Roman" w:cs="Times New Roman"/>
          <w:sz w:val="24"/>
          <w:szCs w:val="20"/>
          <w:lang w:eastAsia="ru-RU"/>
        </w:rPr>
      </w:pPr>
      <w:r w:rsidRPr="00427F2F">
        <w:rPr>
          <w:rFonts w:ascii="Times New Roman" w:eastAsia="Times New Roman" w:hAnsi="Times New Roman" w:cs="Times New Roman"/>
          <w:sz w:val="24"/>
          <w:szCs w:val="20"/>
          <w:lang w:eastAsia="ru-RU"/>
        </w:rPr>
        <w:t xml:space="preserve">     Прошу Вас пересмотреть мою работу, так как я не согласен </w:t>
      </w:r>
      <w:proofErr w:type="gramStart"/>
      <w:r w:rsidRPr="00427F2F">
        <w:rPr>
          <w:rFonts w:ascii="Times New Roman" w:eastAsia="Times New Roman" w:hAnsi="Times New Roman" w:cs="Times New Roman"/>
          <w:sz w:val="24"/>
          <w:szCs w:val="20"/>
          <w:lang w:eastAsia="ru-RU"/>
        </w:rPr>
        <w:t xml:space="preserve">( </w:t>
      </w:r>
      <w:proofErr w:type="gramEnd"/>
      <w:r w:rsidRPr="00427F2F">
        <w:rPr>
          <w:rFonts w:ascii="Times New Roman" w:eastAsia="Times New Roman" w:hAnsi="Times New Roman" w:cs="Times New Roman"/>
          <w:sz w:val="24"/>
          <w:szCs w:val="20"/>
          <w:lang w:eastAsia="ru-RU"/>
        </w:rPr>
        <w:t>не согласна) с баллами, выставленными в заданиях ___ _ ____ ___ ___ ___ _____ ___ _____ ___ ___ ___</w:t>
      </w:r>
    </w:p>
    <w:p w:rsidR="007A13E2" w:rsidRPr="00427F2F" w:rsidRDefault="007A13E2" w:rsidP="007A13E2">
      <w:pPr>
        <w:spacing w:after="0" w:line="240" w:lineRule="auto"/>
        <w:rPr>
          <w:rFonts w:ascii="Times New Roman" w:eastAsia="Times New Roman" w:hAnsi="Times New Roman" w:cs="Times New Roman"/>
          <w:sz w:val="24"/>
          <w:szCs w:val="20"/>
          <w:lang w:eastAsia="ru-RU"/>
        </w:rPr>
      </w:pPr>
      <w:r w:rsidRPr="00427F2F">
        <w:rPr>
          <w:rFonts w:ascii="Times New Roman" w:eastAsia="Times New Roman" w:hAnsi="Times New Roman" w:cs="Times New Roman"/>
          <w:sz w:val="24"/>
          <w:szCs w:val="20"/>
          <w:lang w:eastAsia="ru-RU"/>
        </w:rPr>
        <w:t>в связи с ____________________________________________________________________________</w:t>
      </w:r>
    </w:p>
    <w:p w:rsidR="007A13E2" w:rsidRPr="00427F2F" w:rsidRDefault="007A13E2" w:rsidP="007A13E2">
      <w:pPr>
        <w:spacing w:after="0" w:line="240" w:lineRule="auto"/>
        <w:jc w:val="both"/>
        <w:rPr>
          <w:rFonts w:ascii="Times New Roman" w:eastAsia="Times New Roman" w:hAnsi="Times New Roman" w:cs="Times New Roman"/>
          <w:sz w:val="24"/>
          <w:szCs w:val="20"/>
          <w:lang w:eastAsia="ru-RU"/>
        </w:rPr>
      </w:pPr>
      <w:r w:rsidRPr="00427F2F">
        <w:rPr>
          <w:rFonts w:ascii="Times New Roman" w:eastAsia="Times New Roman" w:hAnsi="Times New Roman" w:cs="Times New Roman"/>
          <w:sz w:val="24"/>
          <w:szCs w:val="20"/>
          <w:lang w:eastAsia="ru-RU"/>
        </w:rPr>
        <w:t>____________________________________________________________________________</w:t>
      </w:r>
    </w:p>
    <w:p w:rsidR="007A13E2" w:rsidRPr="00427F2F" w:rsidRDefault="007A13E2" w:rsidP="007A13E2">
      <w:pPr>
        <w:spacing w:after="0" w:line="240" w:lineRule="auto"/>
        <w:jc w:val="both"/>
        <w:rPr>
          <w:rFonts w:ascii="Times New Roman" w:eastAsia="Times New Roman" w:hAnsi="Times New Roman" w:cs="Times New Roman"/>
          <w:sz w:val="24"/>
          <w:szCs w:val="20"/>
          <w:lang w:eastAsia="ru-RU"/>
        </w:rPr>
      </w:pPr>
      <w:r w:rsidRPr="00427F2F">
        <w:rPr>
          <w:rFonts w:ascii="Times New Roman" w:eastAsia="Times New Roman" w:hAnsi="Times New Roman" w:cs="Times New Roman"/>
          <w:sz w:val="24"/>
          <w:szCs w:val="20"/>
          <w:lang w:eastAsia="ru-RU"/>
        </w:rPr>
        <w:t>____________________________________________________________________________________________________________________________________________________________________________________________________________________________________</w:t>
      </w:r>
    </w:p>
    <w:p w:rsidR="007A13E2" w:rsidRPr="00427F2F" w:rsidRDefault="007A13E2" w:rsidP="007A13E2">
      <w:pPr>
        <w:spacing w:after="0" w:line="240" w:lineRule="auto"/>
        <w:jc w:val="both"/>
        <w:rPr>
          <w:rFonts w:ascii="Times New Roman" w:eastAsia="Times New Roman" w:hAnsi="Times New Roman" w:cs="Times New Roman"/>
          <w:sz w:val="24"/>
          <w:szCs w:val="20"/>
          <w:lang w:eastAsia="ru-RU"/>
        </w:rPr>
      </w:pPr>
      <w:r w:rsidRPr="00427F2F">
        <w:rPr>
          <w:rFonts w:ascii="Times New Roman" w:eastAsia="Times New Roman" w:hAnsi="Times New Roman" w:cs="Times New Roman"/>
          <w:sz w:val="24"/>
          <w:szCs w:val="20"/>
          <w:lang w:eastAsia="ru-RU"/>
        </w:rPr>
        <w:t>________________________________________________________________________________________________________________________________________________________</w:t>
      </w:r>
    </w:p>
    <w:p w:rsidR="007A13E2" w:rsidRPr="00427F2F" w:rsidRDefault="007A13E2" w:rsidP="007A13E2">
      <w:pPr>
        <w:spacing w:after="0" w:line="240" w:lineRule="auto"/>
        <w:jc w:val="both"/>
        <w:rPr>
          <w:rFonts w:ascii="Times New Roman" w:eastAsia="Times New Roman" w:hAnsi="Times New Roman" w:cs="Times New Roman"/>
          <w:sz w:val="24"/>
          <w:szCs w:val="20"/>
          <w:lang w:eastAsia="ru-RU"/>
        </w:rPr>
      </w:pPr>
    </w:p>
    <w:p w:rsidR="007A13E2" w:rsidRPr="00427F2F" w:rsidRDefault="007A13E2" w:rsidP="007A13E2">
      <w:pPr>
        <w:spacing w:after="0" w:line="240" w:lineRule="auto"/>
        <w:rPr>
          <w:rFonts w:ascii="Times New Roman" w:eastAsia="Times New Roman" w:hAnsi="Times New Roman" w:cs="Times New Roman"/>
          <w:sz w:val="24"/>
          <w:szCs w:val="20"/>
          <w:lang w:eastAsia="ru-RU"/>
        </w:rPr>
      </w:pPr>
      <w:r w:rsidRPr="00427F2F">
        <w:rPr>
          <w:rFonts w:ascii="Times New Roman" w:eastAsia="Times New Roman" w:hAnsi="Times New Roman" w:cs="Times New Roman"/>
          <w:sz w:val="24"/>
          <w:szCs w:val="20"/>
          <w:lang w:eastAsia="ru-RU"/>
        </w:rPr>
        <w:t>Дата подачи заявления_______________        Время подачи заявления___________</w:t>
      </w:r>
    </w:p>
    <w:p w:rsidR="007A13E2" w:rsidRPr="00427F2F" w:rsidRDefault="007A13E2" w:rsidP="007A13E2">
      <w:pPr>
        <w:spacing w:after="0" w:line="240" w:lineRule="auto"/>
        <w:rPr>
          <w:rFonts w:ascii="Times New Roman" w:eastAsia="Times New Roman" w:hAnsi="Times New Roman" w:cs="Times New Roman"/>
          <w:sz w:val="24"/>
          <w:szCs w:val="20"/>
          <w:lang w:eastAsia="ru-RU"/>
        </w:rPr>
      </w:pPr>
      <w:r w:rsidRPr="00427F2F">
        <w:rPr>
          <w:rFonts w:ascii="Times New Roman" w:eastAsia="Times New Roman" w:hAnsi="Times New Roman" w:cs="Times New Roman"/>
          <w:sz w:val="24"/>
          <w:szCs w:val="20"/>
          <w:lang w:eastAsia="ru-RU"/>
        </w:rPr>
        <w:t xml:space="preserve">Подпись участника __________________      </w:t>
      </w:r>
    </w:p>
    <w:p w:rsidR="007A13E2" w:rsidRPr="00427F2F" w:rsidRDefault="007A13E2" w:rsidP="007A13E2">
      <w:pPr>
        <w:spacing w:after="0" w:line="240" w:lineRule="auto"/>
        <w:jc w:val="both"/>
        <w:rPr>
          <w:rFonts w:ascii="Times New Roman" w:eastAsia="Times New Roman" w:hAnsi="Times New Roman" w:cs="Times New Roman"/>
          <w:sz w:val="24"/>
          <w:szCs w:val="20"/>
          <w:lang w:eastAsia="ru-RU"/>
        </w:rPr>
      </w:pPr>
      <w:r w:rsidRPr="00427F2F">
        <w:rPr>
          <w:rFonts w:ascii="Times New Roman" w:eastAsia="Times New Roman" w:hAnsi="Times New Roman" w:cs="Times New Roman"/>
          <w:sz w:val="24"/>
          <w:szCs w:val="20"/>
          <w:lang w:eastAsia="ru-RU"/>
        </w:rPr>
        <w:t xml:space="preserve">Дата проведения олимпиады_______________      </w:t>
      </w:r>
    </w:p>
    <w:p w:rsidR="007A13E2" w:rsidRPr="00427F2F" w:rsidRDefault="007A13E2" w:rsidP="007A13E2">
      <w:pPr>
        <w:spacing w:after="0" w:line="240" w:lineRule="auto"/>
        <w:jc w:val="both"/>
        <w:rPr>
          <w:rFonts w:ascii="Times New Roman" w:eastAsia="Times New Roman" w:hAnsi="Times New Roman" w:cs="Times New Roman"/>
          <w:sz w:val="24"/>
          <w:szCs w:val="20"/>
          <w:lang w:eastAsia="ru-RU"/>
        </w:rPr>
      </w:pPr>
      <w:r w:rsidRPr="00427F2F">
        <w:rPr>
          <w:rFonts w:ascii="Times New Roman" w:eastAsia="Times New Roman" w:hAnsi="Times New Roman" w:cs="Times New Roman"/>
          <w:sz w:val="24"/>
          <w:szCs w:val="20"/>
          <w:lang w:eastAsia="ru-RU"/>
        </w:rPr>
        <w:t xml:space="preserve">Подпись секретаря оргкомитета  ____________ </w:t>
      </w:r>
    </w:p>
    <w:p w:rsidR="007A13E2" w:rsidRPr="00427F2F" w:rsidRDefault="007A13E2" w:rsidP="007A13E2">
      <w:pPr>
        <w:spacing w:after="0" w:line="240" w:lineRule="auto"/>
        <w:jc w:val="both"/>
        <w:rPr>
          <w:rFonts w:ascii="Times New Roman" w:eastAsia="Times New Roman" w:hAnsi="Times New Roman" w:cs="Times New Roman"/>
          <w:sz w:val="24"/>
          <w:szCs w:val="20"/>
          <w:lang w:eastAsia="ru-RU"/>
        </w:rPr>
      </w:pPr>
    </w:p>
    <w:p w:rsidR="007A13E2" w:rsidRPr="00427F2F" w:rsidRDefault="007A13E2" w:rsidP="007A13E2">
      <w:pPr>
        <w:spacing w:after="0" w:line="240" w:lineRule="auto"/>
        <w:rPr>
          <w:rFonts w:ascii="Times New Roman" w:eastAsia="Times New Roman" w:hAnsi="Times New Roman" w:cs="Times New Roman"/>
          <w:sz w:val="24"/>
          <w:szCs w:val="20"/>
          <w:lang w:eastAsia="ru-RU"/>
        </w:rPr>
      </w:pPr>
      <w:r w:rsidRPr="00427F2F">
        <w:rPr>
          <w:rFonts w:ascii="Times New Roman" w:eastAsia="Times New Roman" w:hAnsi="Times New Roman" w:cs="Times New Roman"/>
          <w:b/>
          <w:sz w:val="24"/>
          <w:szCs w:val="20"/>
          <w:lang w:eastAsia="ru-RU"/>
        </w:rPr>
        <w:t>Выводы и заключение апелляционной комиссии</w:t>
      </w:r>
      <w:r w:rsidRPr="00427F2F">
        <w:rPr>
          <w:rFonts w:ascii="Times New Roman" w:eastAsia="Times New Roman" w:hAnsi="Times New Roman" w:cs="Times New Roman"/>
          <w:sz w:val="24"/>
          <w:szCs w:val="20"/>
          <w:lang w:eastAsia="ru-RU"/>
        </w:rPr>
        <w:t>: ________________________________________________________________________________________________________________________________________________________</w:t>
      </w:r>
    </w:p>
    <w:p w:rsidR="007A13E2" w:rsidRPr="00427F2F" w:rsidRDefault="007A13E2" w:rsidP="007A13E2">
      <w:pPr>
        <w:spacing w:after="0" w:line="240" w:lineRule="auto"/>
        <w:jc w:val="both"/>
        <w:rPr>
          <w:rFonts w:ascii="Times New Roman" w:eastAsia="Times New Roman" w:hAnsi="Times New Roman" w:cs="Times New Roman"/>
          <w:sz w:val="24"/>
          <w:szCs w:val="20"/>
          <w:lang w:eastAsia="ru-RU"/>
        </w:rPr>
      </w:pPr>
      <w:r w:rsidRPr="00427F2F">
        <w:rPr>
          <w:rFonts w:ascii="Times New Roman" w:eastAsia="Times New Roman" w:hAnsi="Times New Roman" w:cs="Times New Roman"/>
          <w:sz w:val="24"/>
          <w:szCs w:val="20"/>
          <w:lang w:eastAsia="ru-RU"/>
        </w:rPr>
        <w:t>______________________________________________________________________</w:t>
      </w:r>
    </w:p>
    <w:p w:rsidR="007A13E2" w:rsidRPr="00427F2F" w:rsidRDefault="007A13E2" w:rsidP="007A13E2">
      <w:pPr>
        <w:spacing w:after="0" w:line="240" w:lineRule="auto"/>
        <w:jc w:val="both"/>
        <w:rPr>
          <w:rFonts w:ascii="Times New Roman" w:eastAsia="Times New Roman" w:hAnsi="Times New Roman" w:cs="Times New Roman"/>
          <w:sz w:val="24"/>
          <w:szCs w:val="20"/>
          <w:lang w:eastAsia="ru-RU"/>
        </w:rPr>
      </w:pPr>
      <w:r w:rsidRPr="00427F2F">
        <w:rPr>
          <w:rFonts w:ascii="Times New Roman" w:eastAsia="Times New Roman" w:hAnsi="Times New Roman" w:cs="Times New Roman"/>
          <w:sz w:val="24"/>
          <w:szCs w:val="20"/>
          <w:lang w:eastAsia="ru-RU"/>
        </w:rPr>
        <w:t>______________________________________________________________________</w:t>
      </w:r>
    </w:p>
    <w:p w:rsidR="007A13E2" w:rsidRPr="00427F2F" w:rsidRDefault="007A13E2" w:rsidP="007A13E2">
      <w:pPr>
        <w:spacing w:after="0" w:line="240" w:lineRule="auto"/>
        <w:jc w:val="both"/>
        <w:rPr>
          <w:rFonts w:ascii="Times New Roman" w:eastAsia="Times New Roman" w:hAnsi="Times New Roman" w:cs="Times New Roman"/>
          <w:sz w:val="24"/>
          <w:szCs w:val="20"/>
          <w:lang w:eastAsia="ru-RU"/>
        </w:rPr>
      </w:pPr>
      <w:r w:rsidRPr="00427F2F">
        <w:rPr>
          <w:rFonts w:ascii="Times New Roman" w:eastAsia="Times New Roman" w:hAnsi="Times New Roman" w:cs="Times New Roman"/>
          <w:sz w:val="24"/>
          <w:szCs w:val="20"/>
          <w:lang w:eastAsia="ru-RU"/>
        </w:rPr>
        <w:t>_____________________________________________________________________</w:t>
      </w:r>
    </w:p>
    <w:p w:rsidR="007A13E2" w:rsidRPr="00427F2F" w:rsidRDefault="007A13E2" w:rsidP="007A13E2">
      <w:pPr>
        <w:spacing w:after="0" w:line="240" w:lineRule="auto"/>
        <w:jc w:val="both"/>
        <w:rPr>
          <w:rFonts w:ascii="Times New Roman" w:eastAsia="Times New Roman" w:hAnsi="Times New Roman" w:cs="Times New Roman"/>
          <w:sz w:val="24"/>
          <w:szCs w:val="20"/>
          <w:lang w:eastAsia="ru-RU"/>
        </w:rPr>
      </w:pPr>
      <w:r w:rsidRPr="00427F2F">
        <w:rPr>
          <w:rFonts w:ascii="Times New Roman" w:eastAsia="Times New Roman" w:hAnsi="Times New Roman" w:cs="Times New Roman"/>
          <w:sz w:val="24"/>
          <w:szCs w:val="20"/>
          <w:lang w:eastAsia="ru-RU"/>
        </w:rPr>
        <w:t>Дата ______________________</w:t>
      </w:r>
      <w:r w:rsidRPr="00427F2F">
        <w:rPr>
          <w:rFonts w:ascii="Times New Roman" w:eastAsia="Times New Roman" w:hAnsi="Times New Roman" w:cs="Times New Roman"/>
          <w:sz w:val="24"/>
          <w:szCs w:val="20"/>
          <w:lang w:eastAsia="ru-RU"/>
        </w:rPr>
        <w:tab/>
      </w:r>
      <w:r w:rsidRPr="00427F2F">
        <w:rPr>
          <w:rFonts w:ascii="Times New Roman" w:eastAsia="Times New Roman" w:hAnsi="Times New Roman" w:cs="Times New Roman"/>
          <w:sz w:val="24"/>
          <w:szCs w:val="20"/>
          <w:lang w:eastAsia="ru-RU"/>
        </w:rPr>
        <w:tab/>
      </w:r>
      <w:r w:rsidRPr="00427F2F">
        <w:rPr>
          <w:rFonts w:ascii="Times New Roman" w:eastAsia="Times New Roman" w:hAnsi="Times New Roman" w:cs="Times New Roman"/>
          <w:sz w:val="24"/>
          <w:szCs w:val="20"/>
          <w:lang w:eastAsia="ru-RU"/>
        </w:rPr>
        <w:tab/>
      </w:r>
      <w:r w:rsidRPr="00427F2F">
        <w:rPr>
          <w:rFonts w:ascii="Times New Roman" w:eastAsia="Times New Roman" w:hAnsi="Times New Roman" w:cs="Times New Roman"/>
          <w:sz w:val="24"/>
          <w:szCs w:val="20"/>
          <w:lang w:eastAsia="ru-RU"/>
        </w:rPr>
        <w:tab/>
      </w:r>
      <w:r w:rsidRPr="00427F2F">
        <w:rPr>
          <w:rFonts w:ascii="Times New Roman" w:eastAsia="Times New Roman" w:hAnsi="Times New Roman" w:cs="Times New Roman"/>
          <w:sz w:val="24"/>
          <w:szCs w:val="20"/>
          <w:lang w:eastAsia="ru-RU"/>
        </w:rPr>
        <w:tab/>
        <w:t>Время______________</w:t>
      </w:r>
    </w:p>
    <w:p w:rsidR="007A13E2" w:rsidRPr="00427F2F" w:rsidRDefault="007A13E2" w:rsidP="007A13E2">
      <w:pPr>
        <w:spacing w:after="0" w:line="240" w:lineRule="auto"/>
        <w:jc w:val="both"/>
        <w:rPr>
          <w:rFonts w:ascii="Times New Roman" w:eastAsia="Times New Roman" w:hAnsi="Times New Roman" w:cs="Times New Roman"/>
          <w:sz w:val="24"/>
          <w:szCs w:val="20"/>
          <w:lang w:eastAsia="ru-RU"/>
        </w:rPr>
      </w:pPr>
    </w:p>
    <w:p w:rsidR="007A13E2" w:rsidRPr="00427F2F" w:rsidRDefault="007A13E2" w:rsidP="007A13E2">
      <w:pPr>
        <w:spacing w:after="0" w:line="240" w:lineRule="auto"/>
        <w:jc w:val="both"/>
        <w:rPr>
          <w:rFonts w:ascii="Times New Roman" w:eastAsia="Times New Roman" w:hAnsi="Times New Roman" w:cs="Times New Roman"/>
          <w:sz w:val="24"/>
          <w:szCs w:val="20"/>
          <w:lang w:eastAsia="ru-RU"/>
        </w:rPr>
      </w:pPr>
      <w:r w:rsidRPr="00427F2F">
        <w:rPr>
          <w:rFonts w:ascii="Times New Roman" w:eastAsia="Times New Roman" w:hAnsi="Times New Roman" w:cs="Times New Roman"/>
          <w:sz w:val="24"/>
          <w:szCs w:val="20"/>
          <w:lang w:eastAsia="ru-RU"/>
        </w:rPr>
        <w:t>Председатель комиссии: ___________      _____________________________________  __________________________________________</w:t>
      </w:r>
    </w:p>
    <w:p w:rsidR="007A13E2" w:rsidRPr="00427F2F" w:rsidRDefault="007A13E2" w:rsidP="007A13E2">
      <w:pPr>
        <w:spacing w:after="0" w:line="240" w:lineRule="auto"/>
        <w:jc w:val="both"/>
        <w:rPr>
          <w:rFonts w:ascii="Times New Roman" w:eastAsia="Times New Roman" w:hAnsi="Times New Roman" w:cs="Times New Roman"/>
          <w:sz w:val="24"/>
          <w:szCs w:val="20"/>
          <w:lang w:eastAsia="ru-RU"/>
        </w:rPr>
      </w:pPr>
      <w:r w:rsidRPr="00427F2F">
        <w:rPr>
          <w:rFonts w:ascii="Times New Roman" w:eastAsia="Times New Roman" w:hAnsi="Times New Roman" w:cs="Times New Roman"/>
          <w:sz w:val="24"/>
          <w:szCs w:val="20"/>
          <w:lang w:eastAsia="ru-RU"/>
        </w:rPr>
        <w:t>__________________________________________</w:t>
      </w:r>
    </w:p>
    <w:p w:rsidR="007A13E2" w:rsidRPr="00427F2F" w:rsidRDefault="007A13E2" w:rsidP="007A13E2">
      <w:pPr>
        <w:spacing w:after="0" w:line="240" w:lineRule="auto"/>
        <w:jc w:val="both"/>
        <w:rPr>
          <w:rFonts w:ascii="Times New Roman" w:eastAsia="Times New Roman" w:hAnsi="Times New Roman" w:cs="Times New Roman"/>
          <w:sz w:val="24"/>
          <w:szCs w:val="20"/>
          <w:lang w:eastAsia="ru-RU"/>
        </w:rPr>
      </w:pPr>
      <w:r w:rsidRPr="00427F2F">
        <w:rPr>
          <w:rFonts w:ascii="Times New Roman" w:eastAsia="Times New Roman" w:hAnsi="Times New Roman" w:cs="Times New Roman"/>
          <w:sz w:val="24"/>
          <w:szCs w:val="20"/>
          <w:lang w:eastAsia="ru-RU"/>
        </w:rPr>
        <w:tab/>
      </w:r>
    </w:p>
    <w:p w:rsidR="007A13E2" w:rsidRDefault="007A13E2" w:rsidP="007A13E2">
      <w:pPr>
        <w:spacing w:after="0" w:line="240" w:lineRule="auto"/>
        <w:rPr>
          <w:rFonts w:ascii="Times New Roman" w:eastAsia="Times New Roman" w:hAnsi="Times New Roman" w:cs="Times New Roman"/>
          <w:sz w:val="24"/>
          <w:szCs w:val="20"/>
          <w:lang w:eastAsia="ru-RU"/>
        </w:rPr>
      </w:pPr>
    </w:p>
    <w:p w:rsidR="007A13E2" w:rsidRDefault="007A13E2" w:rsidP="007A13E2">
      <w:pPr>
        <w:spacing w:after="0" w:line="240" w:lineRule="auto"/>
        <w:rPr>
          <w:rFonts w:ascii="Times New Roman" w:eastAsia="Times New Roman" w:hAnsi="Times New Roman" w:cs="Times New Roman"/>
          <w:sz w:val="24"/>
          <w:szCs w:val="20"/>
          <w:lang w:eastAsia="ru-RU"/>
        </w:rPr>
      </w:pPr>
    </w:p>
    <w:p w:rsidR="007A13E2" w:rsidRDefault="007A13E2" w:rsidP="007A13E2">
      <w:pPr>
        <w:spacing w:after="0" w:line="240" w:lineRule="auto"/>
        <w:rPr>
          <w:rFonts w:ascii="Times New Roman" w:eastAsia="Times New Roman" w:hAnsi="Times New Roman" w:cs="Times New Roman"/>
          <w:sz w:val="24"/>
          <w:szCs w:val="20"/>
          <w:lang w:eastAsia="ru-RU"/>
        </w:rPr>
      </w:pPr>
    </w:p>
    <w:p w:rsidR="007A13E2" w:rsidRPr="00427F2F" w:rsidRDefault="007A13E2" w:rsidP="007A13E2">
      <w:pPr>
        <w:spacing w:after="0" w:line="240" w:lineRule="auto"/>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lastRenderedPageBreak/>
        <w:t xml:space="preserve">                                                                                                                   </w:t>
      </w:r>
      <w:r w:rsidRPr="00427F2F">
        <w:rPr>
          <w:rFonts w:ascii="Times New Roman" w:eastAsia="Times New Roman" w:hAnsi="Times New Roman" w:cs="Times New Roman"/>
          <w:sz w:val="24"/>
          <w:szCs w:val="20"/>
          <w:lang w:eastAsia="ru-RU"/>
        </w:rPr>
        <w:t>Приложение № 2</w:t>
      </w:r>
    </w:p>
    <w:p w:rsidR="007A13E2" w:rsidRPr="00427F2F" w:rsidRDefault="007A13E2" w:rsidP="007A13E2">
      <w:pPr>
        <w:spacing w:after="0"/>
        <w:ind w:firstLine="709"/>
        <w:jc w:val="center"/>
        <w:rPr>
          <w:rFonts w:ascii="Times New Roman" w:eastAsia="Calibri" w:hAnsi="Times New Roman" w:cs="Times New Roman"/>
          <w:sz w:val="26"/>
          <w:szCs w:val="26"/>
        </w:rPr>
      </w:pPr>
      <w:r w:rsidRPr="00427F2F">
        <w:rPr>
          <w:rFonts w:ascii="Times New Roman" w:eastAsia="Calibri" w:hAnsi="Times New Roman" w:cs="Times New Roman"/>
          <w:sz w:val="26"/>
          <w:szCs w:val="26"/>
        </w:rPr>
        <w:t>ПРОТОКОЛ № ____</w:t>
      </w:r>
    </w:p>
    <w:p w:rsidR="007A13E2" w:rsidRPr="00427F2F" w:rsidRDefault="007A13E2" w:rsidP="007A13E2">
      <w:pPr>
        <w:spacing w:after="0"/>
        <w:ind w:firstLine="709"/>
        <w:jc w:val="center"/>
        <w:rPr>
          <w:rFonts w:ascii="Times New Roman" w:eastAsia="Calibri" w:hAnsi="Times New Roman" w:cs="Times New Roman"/>
          <w:sz w:val="26"/>
          <w:szCs w:val="26"/>
        </w:rPr>
      </w:pPr>
      <w:r w:rsidRPr="00427F2F">
        <w:rPr>
          <w:rFonts w:ascii="Times New Roman" w:eastAsia="Calibri" w:hAnsi="Times New Roman" w:cs="Times New Roman"/>
          <w:sz w:val="26"/>
          <w:szCs w:val="26"/>
        </w:rPr>
        <w:t xml:space="preserve">рассмотрения </w:t>
      </w:r>
      <w:proofErr w:type="gramStart"/>
      <w:r w:rsidRPr="00427F2F">
        <w:rPr>
          <w:rFonts w:ascii="Times New Roman" w:eastAsia="Calibri" w:hAnsi="Times New Roman" w:cs="Times New Roman"/>
          <w:sz w:val="26"/>
          <w:szCs w:val="26"/>
        </w:rPr>
        <w:t>апелляции участника муниципального этапа всероссийской олимпиады школьников</w:t>
      </w:r>
      <w:proofErr w:type="gramEnd"/>
      <w:r w:rsidRPr="00427F2F">
        <w:rPr>
          <w:rFonts w:ascii="Times New Roman" w:eastAsia="Calibri" w:hAnsi="Times New Roman" w:cs="Times New Roman"/>
          <w:sz w:val="26"/>
          <w:szCs w:val="26"/>
        </w:rPr>
        <w:t xml:space="preserve"> </w:t>
      </w:r>
    </w:p>
    <w:p w:rsidR="007A13E2" w:rsidRPr="00427F2F" w:rsidRDefault="007A13E2" w:rsidP="007A13E2">
      <w:pPr>
        <w:spacing w:after="0" w:line="360" w:lineRule="auto"/>
        <w:ind w:firstLine="709"/>
        <w:jc w:val="center"/>
        <w:rPr>
          <w:rFonts w:ascii="Times New Roman" w:eastAsia="Calibri" w:hAnsi="Times New Roman" w:cs="Times New Roman"/>
          <w:sz w:val="20"/>
          <w:szCs w:val="20"/>
        </w:rPr>
      </w:pPr>
      <w:r w:rsidRPr="00427F2F">
        <w:rPr>
          <w:rFonts w:ascii="Times New Roman" w:eastAsia="Calibri" w:hAnsi="Times New Roman" w:cs="Times New Roman"/>
          <w:sz w:val="26"/>
          <w:szCs w:val="26"/>
        </w:rPr>
        <w:t>по ________________________ ______________________________________________________________________</w:t>
      </w:r>
      <w:r w:rsidRPr="00427F2F">
        <w:rPr>
          <w:rFonts w:ascii="Times New Roman" w:eastAsia="Calibri" w:hAnsi="Times New Roman" w:cs="Times New Roman"/>
          <w:sz w:val="20"/>
          <w:szCs w:val="20"/>
        </w:rPr>
        <w:t>Ф.И.О. участника полностью</w:t>
      </w:r>
    </w:p>
    <w:p w:rsidR="007A13E2" w:rsidRPr="00427F2F" w:rsidRDefault="007A13E2" w:rsidP="007A13E2">
      <w:pPr>
        <w:spacing w:after="0"/>
        <w:ind w:firstLine="709"/>
        <w:rPr>
          <w:rFonts w:ascii="Times New Roman" w:eastAsia="Calibri" w:hAnsi="Times New Roman" w:cs="Times New Roman"/>
          <w:sz w:val="26"/>
          <w:szCs w:val="26"/>
        </w:rPr>
      </w:pPr>
      <w:r w:rsidRPr="00427F2F">
        <w:rPr>
          <w:rFonts w:ascii="Times New Roman" w:eastAsia="Calibri" w:hAnsi="Times New Roman" w:cs="Times New Roman"/>
          <w:sz w:val="26"/>
          <w:szCs w:val="26"/>
        </w:rPr>
        <w:t>ученик</w:t>
      </w:r>
      <w:proofErr w:type="gramStart"/>
      <w:r w:rsidRPr="00427F2F">
        <w:rPr>
          <w:rFonts w:ascii="Times New Roman" w:eastAsia="Calibri" w:hAnsi="Times New Roman" w:cs="Times New Roman"/>
          <w:sz w:val="26"/>
          <w:szCs w:val="26"/>
        </w:rPr>
        <w:t>а(</w:t>
      </w:r>
      <w:proofErr w:type="spellStart"/>
      <w:proofErr w:type="gramEnd"/>
      <w:r w:rsidRPr="00427F2F">
        <w:rPr>
          <w:rFonts w:ascii="Times New Roman" w:eastAsia="Calibri" w:hAnsi="Times New Roman" w:cs="Times New Roman"/>
          <w:sz w:val="26"/>
          <w:szCs w:val="26"/>
        </w:rPr>
        <w:t>цы</w:t>
      </w:r>
      <w:proofErr w:type="spellEnd"/>
      <w:r w:rsidRPr="00427F2F">
        <w:rPr>
          <w:rFonts w:ascii="Times New Roman" w:eastAsia="Calibri" w:hAnsi="Times New Roman" w:cs="Times New Roman"/>
          <w:sz w:val="26"/>
          <w:szCs w:val="26"/>
        </w:rPr>
        <w:t xml:space="preserve">) </w:t>
      </w:r>
      <w:proofErr w:type="spellStart"/>
      <w:r w:rsidRPr="00427F2F">
        <w:rPr>
          <w:rFonts w:ascii="Times New Roman" w:eastAsia="Calibri" w:hAnsi="Times New Roman" w:cs="Times New Roman"/>
          <w:sz w:val="26"/>
          <w:szCs w:val="26"/>
        </w:rPr>
        <w:t>_______класса</w:t>
      </w:r>
      <w:proofErr w:type="spellEnd"/>
      <w:r w:rsidRPr="00427F2F">
        <w:rPr>
          <w:rFonts w:ascii="Times New Roman" w:eastAsia="Calibri" w:hAnsi="Times New Roman" w:cs="Times New Roman"/>
          <w:sz w:val="26"/>
          <w:szCs w:val="26"/>
        </w:rPr>
        <w:t xml:space="preserve"> ____________________________________________________________________________________________________________________________________________</w:t>
      </w:r>
    </w:p>
    <w:p w:rsidR="007A13E2" w:rsidRPr="00427F2F" w:rsidRDefault="007A13E2" w:rsidP="007A13E2">
      <w:pPr>
        <w:spacing w:after="0"/>
        <w:ind w:firstLine="709"/>
        <w:jc w:val="center"/>
        <w:rPr>
          <w:rFonts w:ascii="Times New Roman" w:eastAsia="Calibri" w:hAnsi="Times New Roman" w:cs="Times New Roman"/>
          <w:sz w:val="20"/>
          <w:szCs w:val="20"/>
        </w:rPr>
      </w:pPr>
      <w:r w:rsidRPr="00427F2F">
        <w:rPr>
          <w:rFonts w:ascii="Times New Roman" w:eastAsia="Calibri" w:hAnsi="Times New Roman" w:cs="Times New Roman"/>
          <w:sz w:val="20"/>
          <w:szCs w:val="20"/>
        </w:rPr>
        <w:t>(название образовательного учреждения)</w:t>
      </w:r>
    </w:p>
    <w:p w:rsidR="007A13E2" w:rsidRPr="00427F2F" w:rsidRDefault="007A13E2" w:rsidP="007A13E2">
      <w:pPr>
        <w:rPr>
          <w:rFonts w:ascii="Times New Roman" w:eastAsia="Calibri" w:hAnsi="Times New Roman" w:cs="Times New Roman"/>
          <w:sz w:val="26"/>
          <w:szCs w:val="26"/>
        </w:rPr>
      </w:pPr>
      <w:r w:rsidRPr="00427F2F">
        <w:rPr>
          <w:rFonts w:ascii="Times New Roman" w:eastAsia="Calibri" w:hAnsi="Times New Roman" w:cs="Times New Roman"/>
          <w:sz w:val="26"/>
          <w:szCs w:val="26"/>
        </w:rPr>
        <w:t xml:space="preserve">Место проведения_______________________________________________________ </w:t>
      </w:r>
      <w:r w:rsidRPr="00427F2F">
        <w:rPr>
          <w:rFonts w:ascii="Times New Roman" w:eastAsia="Calibri" w:hAnsi="Times New Roman" w:cs="Times New Roman"/>
          <w:sz w:val="20"/>
          <w:szCs w:val="20"/>
        </w:rPr>
        <w:t>(город/муниципальный район)</w:t>
      </w:r>
    </w:p>
    <w:p w:rsidR="007A13E2" w:rsidRPr="00427F2F" w:rsidRDefault="007A13E2" w:rsidP="007A13E2">
      <w:pPr>
        <w:rPr>
          <w:rFonts w:ascii="Times New Roman" w:eastAsia="Calibri" w:hAnsi="Times New Roman" w:cs="Times New Roman"/>
          <w:sz w:val="26"/>
          <w:szCs w:val="26"/>
        </w:rPr>
      </w:pPr>
      <w:r w:rsidRPr="00427F2F">
        <w:rPr>
          <w:rFonts w:ascii="Times New Roman" w:eastAsia="Calibri" w:hAnsi="Times New Roman" w:cs="Times New Roman"/>
          <w:sz w:val="26"/>
          <w:szCs w:val="26"/>
        </w:rPr>
        <w:t xml:space="preserve">Дата и время___________________________________________________________ </w:t>
      </w:r>
    </w:p>
    <w:p w:rsidR="007A13E2" w:rsidRPr="00427F2F" w:rsidRDefault="007A13E2" w:rsidP="007A13E2">
      <w:pPr>
        <w:ind w:firstLine="709"/>
        <w:jc w:val="both"/>
        <w:rPr>
          <w:rFonts w:ascii="Times New Roman" w:eastAsia="Calibri" w:hAnsi="Times New Roman" w:cs="Times New Roman"/>
          <w:sz w:val="26"/>
          <w:szCs w:val="26"/>
        </w:rPr>
      </w:pPr>
      <w:r w:rsidRPr="00427F2F">
        <w:rPr>
          <w:rFonts w:ascii="Times New Roman" w:eastAsia="Calibri" w:hAnsi="Times New Roman" w:cs="Times New Roman"/>
          <w:sz w:val="26"/>
          <w:szCs w:val="26"/>
        </w:rPr>
        <w:t>Присутствуют: члены жюри (</w:t>
      </w:r>
      <w:r w:rsidRPr="00427F2F">
        <w:rPr>
          <w:rFonts w:ascii="Times New Roman" w:eastAsia="Calibri" w:hAnsi="Times New Roman" w:cs="Times New Roman"/>
          <w:sz w:val="32"/>
          <w:szCs w:val="32"/>
          <w:vertAlign w:val="subscript"/>
        </w:rPr>
        <w:t>указываются Ф.И.О. полностью</w:t>
      </w:r>
      <w:r w:rsidRPr="00427F2F">
        <w:rPr>
          <w:rFonts w:ascii="Times New Roman" w:eastAsia="Calibri" w:hAnsi="Times New Roman" w:cs="Times New Roman"/>
          <w:sz w:val="26"/>
          <w:szCs w:val="26"/>
        </w:rPr>
        <w:t>):</w:t>
      </w:r>
    </w:p>
    <w:p w:rsidR="007A13E2" w:rsidRPr="00427F2F" w:rsidRDefault="007A13E2" w:rsidP="007A13E2">
      <w:pPr>
        <w:ind w:firstLine="709"/>
        <w:jc w:val="both"/>
        <w:rPr>
          <w:rFonts w:ascii="Times New Roman" w:eastAsia="Calibri" w:hAnsi="Times New Roman" w:cs="Times New Roman"/>
          <w:sz w:val="26"/>
          <w:szCs w:val="26"/>
        </w:rPr>
      </w:pPr>
      <w:r w:rsidRPr="00427F2F">
        <w:rPr>
          <w:rFonts w:ascii="Times New Roman" w:eastAsia="Calibri" w:hAnsi="Times New Roman" w:cs="Times New Roman"/>
          <w:sz w:val="26"/>
          <w:szCs w:val="26"/>
        </w:rPr>
        <w:t>1.</w:t>
      </w:r>
    </w:p>
    <w:p w:rsidR="007A13E2" w:rsidRPr="00427F2F" w:rsidRDefault="007A13E2" w:rsidP="007A13E2">
      <w:pPr>
        <w:ind w:firstLine="709"/>
        <w:jc w:val="both"/>
        <w:rPr>
          <w:rFonts w:ascii="Times New Roman" w:eastAsia="Calibri" w:hAnsi="Times New Roman" w:cs="Times New Roman"/>
          <w:sz w:val="26"/>
          <w:szCs w:val="26"/>
        </w:rPr>
      </w:pPr>
      <w:r w:rsidRPr="00427F2F">
        <w:rPr>
          <w:rFonts w:ascii="Times New Roman" w:eastAsia="Calibri" w:hAnsi="Times New Roman" w:cs="Times New Roman"/>
          <w:sz w:val="26"/>
          <w:szCs w:val="26"/>
        </w:rPr>
        <w:t>2.</w:t>
      </w:r>
    </w:p>
    <w:p w:rsidR="007A13E2" w:rsidRPr="00427F2F" w:rsidRDefault="007A13E2" w:rsidP="007A13E2">
      <w:pPr>
        <w:ind w:firstLine="709"/>
        <w:jc w:val="both"/>
        <w:rPr>
          <w:rFonts w:ascii="Times New Roman" w:eastAsia="Calibri" w:hAnsi="Times New Roman" w:cs="Times New Roman"/>
          <w:sz w:val="26"/>
          <w:szCs w:val="26"/>
        </w:rPr>
      </w:pPr>
      <w:r w:rsidRPr="00427F2F">
        <w:rPr>
          <w:rFonts w:ascii="Times New Roman" w:eastAsia="Calibri" w:hAnsi="Times New Roman" w:cs="Times New Roman"/>
          <w:sz w:val="26"/>
          <w:szCs w:val="26"/>
        </w:rPr>
        <w:t>3.</w:t>
      </w:r>
    </w:p>
    <w:p w:rsidR="007A13E2" w:rsidRPr="00427F2F" w:rsidRDefault="007A13E2" w:rsidP="007A13E2">
      <w:pPr>
        <w:ind w:firstLine="709"/>
        <w:jc w:val="both"/>
        <w:rPr>
          <w:rFonts w:ascii="Times New Roman" w:eastAsia="Calibri" w:hAnsi="Times New Roman" w:cs="Times New Roman"/>
          <w:sz w:val="26"/>
          <w:szCs w:val="26"/>
        </w:rPr>
      </w:pPr>
      <w:r w:rsidRPr="00427F2F">
        <w:rPr>
          <w:rFonts w:ascii="Times New Roman" w:eastAsia="Calibri" w:hAnsi="Times New Roman" w:cs="Times New Roman"/>
          <w:sz w:val="26"/>
          <w:szCs w:val="26"/>
        </w:rPr>
        <w:t xml:space="preserve">Краткая запись разъяснений членов Жюри (по сути апелляции) __________________________________________________________________________________________________________________________________________________________________________________________________________________Результат апелляции: </w:t>
      </w:r>
    </w:p>
    <w:p w:rsidR="007A13E2" w:rsidRPr="00427F2F" w:rsidRDefault="007A13E2" w:rsidP="007A13E2">
      <w:pPr>
        <w:ind w:firstLine="709"/>
        <w:jc w:val="both"/>
        <w:rPr>
          <w:rFonts w:ascii="Times New Roman" w:eastAsia="Calibri" w:hAnsi="Times New Roman" w:cs="Times New Roman"/>
          <w:sz w:val="26"/>
          <w:szCs w:val="26"/>
        </w:rPr>
      </w:pPr>
      <w:r w:rsidRPr="00427F2F">
        <w:rPr>
          <w:rFonts w:ascii="Times New Roman" w:eastAsia="Calibri" w:hAnsi="Times New Roman" w:cs="Times New Roman"/>
          <w:sz w:val="26"/>
          <w:szCs w:val="26"/>
        </w:rPr>
        <w:t xml:space="preserve">1) отклонить апелляцию, сохранив количество баллов; </w:t>
      </w:r>
    </w:p>
    <w:p w:rsidR="007A13E2" w:rsidRPr="00427F2F" w:rsidRDefault="007A13E2" w:rsidP="007A13E2">
      <w:pPr>
        <w:ind w:firstLine="709"/>
        <w:rPr>
          <w:rFonts w:ascii="Times New Roman" w:eastAsia="Calibri" w:hAnsi="Times New Roman" w:cs="Times New Roman"/>
          <w:sz w:val="26"/>
          <w:szCs w:val="26"/>
        </w:rPr>
      </w:pPr>
      <w:r w:rsidRPr="00427F2F">
        <w:rPr>
          <w:rFonts w:ascii="Times New Roman" w:eastAsia="Calibri" w:hAnsi="Times New Roman" w:cs="Times New Roman"/>
          <w:sz w:val="26"/>
          <w:szCs w:val="26"/>
        </w:rPr>
        <w:t xml:space="preserve">2) удовлетворить апелляцию с понижением </w:t>
      </w:r>
      <w:proofErr w:type="gramStart"/>
      <w:r w:rsidRPr="00427F2F">
        <w:rPr>
          <w:rFonts w:ascii="Times New Roman" w:eastAsia="Calibri" w:hAnsi="Times New Roman" w:cs="Times New Roman"/>
          <w:sz w:val="26"/>
          <w:szCs w:val="26"/>
        </w:rPr>
        <w:t>на</w:t>
      </w:r>
      <w:proofErr w:type="gramEnd"/>
      <w:r w:rsidRPr="00427F2F">
        <w:rPr>
          <w:rFonts w:ascii="Times New Roman" w:eastAsia="Calibri" w:hAnsi="Times New Roman" w:cs="Times New Roman"/>
          <w:sz w:val="26"/>
          <w:szCs w:val="26"/>
        </w:rPr>
        <w:t xml:space="preserve"> </w:t>
      </w:r>
      <w:proofErr w:type="spellStart"/>
      <w:r w:rsidRPr="00427F2F">
        <w:rPr>
          <w:rFonts w:ascii="Times New Roman" w:eastAsia="Calibri" w:hAnsi="Times New Roman" w:cs="Times New Roman"/>
          <w:sz w:val="26"/>
          <w:szCs w:val="26"/>
        </w:rPr>
        <w:t>_______баллов</w:t>
      </w:r>
      <w:proofErr w:type="spellEnd"/>
      <w:r w:rsidRPr="00427F2F">
        <w:rPr>
          <w:rFonts w:ascii="Times New Roman" w:eastAsia="Calibri" w:hAnsi="Times New Roman" w:cs="Times New Roman"/>
          <w:sz w:val="26"/>
          <w:szCs w:val="26"/>
        </w:rPr>
        <w:t xml:space="preserve">. </w:t>
      </w:r>
      <w:proofErr w:type="spellStart"/>
      <w:r w:rsidRPr="00427F2F">
        <w:rPr>
          <w:rFonts w:ascii="Times New Roman" w:eastAsia="Calibri" w:hAnsi="Times New Roman" w:cs="Times New Roman"/>
          <w:sz w:val="26"/>
          <w:szCs w:val="26"/>
        </w:rPr>
        <w:t>Итого________баллов</w:t>
      </w:r>
      <w:proofErr w:type="spellEnd"/>
      <w:r w:rsidRPr="00427F2F">
        <w:rPr>
          <w:rFonts w:ascii="Times New Roman" w:eastAsia="Calibri" w:hAnsi="Times New Roman" w:cs="Times New Roman"/>
          <w:sz w:val="26"/>
          <w:szCs w:val="26"/>
        </w:rPr>
        <w:t>.</w:t>
      </w:r>
    </w:p>
    <w:p w:rsidR="007A13E2" w:rsidRPr="00427F2F" w:rsidRDefault="007A13E2" w:rsidP="007A13E2">
      <w:pPr>
        <w:spacing w:after="0"/>
        <w:ind w:firstLine="709"/>
        <w:jc w:val="both"/>
        <w:rPr>
          <w:rFonts w:ascii="Times New Roman" w:eastAsia="Calibri" w:hAnsi="Times New Roman" w:cs="Times New Roman"/>
          <w:sz w:val="26"/>
          <w:szCs w:val="26"/>
        </w:rPr>
      </w:pPr>
      <w:r w:rsidRPr="00427F2F">
        <w:rPr>
          <w:rFonts w:ascii="Times New Roman" w:eastAsia="Calibri" w:hAnsi="Times New Roman" w:cs="Times New Roman"/>
          <w:sz w:val="26"/>
          <w:szCs w:val="26"/>
        </w:rPr>
        <w:t xml:space="preserve">3) удовлетворить апелляцию с повышением </w:t>
      </w:r>
      <w:proofErr w:type="gramStart"/>
      <w:r w:rsidRPr="00427F2F">
        <w:rPr>
          <w:rFonts w:ascii="Times New Roman" w:eastAsia="Calibri" w:hAnsi="Times New Roman" w:cs="Times New Roman"/>
          <w:sz w:val="26"/>
          <w:szCs w:val="26"/>
        </w:rPr>
        <w:t>на</w:t>
      </w:r>
      <w:proofErr w:type="gramEnd"/>
      <w:r w:rsidRPr="00427F2F">
        <w:rPr>
          <w:rFonts w:ascii="Times New Roman" w:eastAsia="Calibri" w:hAnsi="Times New Roman" w:cs="Times New Roman"/>
          <w:sz w:val="26"/>
          <w:szCs w:val="26"/>
        </w:rPr>
        <w:t xml:space="preserve"> </w:t>
      </w:r>
      <w:proofErr w:type="spellStart"/>
      <w:r w:rsidRPr="00427F2F">
        <w:rPr>
          <w:rFonts w:ascii="Times New Roman" w:eastAsia="Calibri" w:hAnsi="Times New Roman" w:cs="Times New Roman"/>
          <w:sz w:val="26"/>
          <w:szCs w:val="26"/>
        </w:rPr>
        <w:t>_______баллов</w:t>
      </w:r>
      <w:proofErr w:type="spellEnd"/>
      <w:r w:rsidRPr="00427F2F">
        <w:rPr>
          <w:rFonts w:ascii="Times New Roman" w:eastAsia="Calibri" w:hAnsi="Times New Roman" w:cs="Times New Roman"/>
          <w:sz w:val="26"/>
          <w:szCs w:val="26"/>
        </w:rPr>
        <w:t>.</w:t>
      </w:r>
    </w:p>
    <w:p w:rsidR="007A13E2" w:rsidRPr="00427F2F" w:rsidRDefault="007A13E2" w:rsidP="007A13E2">
      <w:pPr>
        <w:spacing w:after="0"/>
        <w:ind w:firstLine="709"/>
        <w:jc w:val="both"/>
        <w:rPr>
          <w:rFonts w:ascii="Times New Roman" w:eastAsia="Calibri" w:hAnsi="Times New Roman" w:cs="Times New Roman"/>
          <w:sz w:val="26"/>
          <w:szCs w:val="26"/>
        </w:rPr>
      </w:pPr>
      <w:proofErr w:type="spellStart"/>
      <w:r w:rsidRPr="00427F2F">
        <w:rPr>
          <w:rFonts w:ascii="Times New Roman" w:eastAsia="Calibri" w:hAnsi="Times New Roman" w:cs="Times New Roman"/>
          <w:sz w:val="26"/>
          <w:szCs w:val="26"/>
        </w:rPr>
        <w:t>Итого________баллов</w:t>
      </w:r>
      <w:proofErr w:type="spellEnd"/>
      <w:r w:rsidRPr="00427F2F">
        <w:rPr>
          <w:rFonts w:ascii="Times New Roman" w:eastAsia="Calibri" w:hAnsi="Times New Roman" w:cs="Times New Roman"/>
          <w:sz w:val="26"/>
          <w:szCs w:val="26"/>
        </w:rPr>
        <w:t>.</w:t>
      </w:r>
    </w:p>
    <w:p w:rsidR="007A13E2" w:rsidRPr="00427F2F" w:rsidRDefault="007A13E2" w:rsidP="007A13E2">
      <w:pPr>
        <w:spacing w:after="0"/>
        <w:ind w:firstLine="709"/>
        <w:jc w:val="both"/>
        <w:rPr>
          <w:rFonts w:ascii="Times New Roman" w:eastAsia="Calibri" w:hAnsi="Times New Roman" w:cs="Times New Roman"/>
          <w:sz w:val="26"/>
          <w:szCs w:val="26"/>
        </w:rPr>
      </w:pPr>
      <w:r w:rsidRPr="00427F2F">
        <w:rPr>
          <w:rFonts w:ascii="Times New Roman" w:eastAsia="Calibri" w:hAnsi="Times New Roman" w:cs="Times New Roman"/>
          <w:sz w:val="28"/>
          <w:szCs w:val="28"/>
        </w:rPr>
        <w:t>С результатом</w:t>
      </w:r>
      <w:r w:rsidRPr="00427F2F">
        <w:rPr>
          <w:rFonts w:ascii="Times New Roman" w:eastAsia="Calibri" w:hAnsi="Times New Roman" w:cs="Times New Roman"/>
          <w:sz w:val="26"/>
          <w:szCs w:val="26"/>
        </w:rPr>
        <w:t xml:space="preserve"> апелляции </w:t>
      </w:r>
      <w:proofErr w:type="gramStart"/>
      <w:r w:rsidRPr="00427F2F">
        <w:rPr>
          <w:rFonts w:ascii="Times New Roman" w:eastAsia="Calibri" w:hAnsi="Times New Roman" w:cs="Times New Roman"/>
          <w:sz w:val="26"/>
          <w:szCs w:val="26"/>
        </w:rPr>
        <w:t>ознакомлен</w:t>
      </w:r>
      <w:proofErr w:type="gramEnd"/>
      <w:r w:rsidRPr="00427F2F">
        <w:rPr>
          <w:rFonts w:ascii="Times New Roman" w:eastAsia="Calibri" w:hAnsi="Times New Roman" w:cs="Times New Roman"/>
          <w:sz w:val="26"/>
          <w:szCs w:val="26"/>
        </w:rPr>
        <w:t xml:space="preserve">                    _________________ </w:t>
      </w:r>
    </w:p>
    <w:p w:rsidR="007A13E2" w:rsidRPr="00427F2F" w:rsidRDefault="007A13E2" w:rsidP="007A13E2">
      <w:pPr>
        <w:spacing w:after="0"/>
        <w:ind w:firstLine="709"/>
        <w:jc w:val="center"/>
        <w:rPr>
          <w:rFonts w:ascii="Times New Roman" w:eastAsia="Calibri" w:hAnsi="Times New Roman" w:cs="Times New Roman"/>
          <w:sz w:val="20"/>
          <w:szCs w:val="20"/>
        </w:rPr>
      </w:pPr>
      <w:r w:rsidRPr="00427F2F">
        <w:rPr>
          <w:rFonts w:ascii="Times New Roman" w:eastAsia="Calibri" w:hAnsi="Times New Roman" w:cs="Times New Roman"/>
          <w:sz w:val="20"/>
          <w:szCs w:val="20"/>
        </w:rPr>
        <w:t xml:space="preserve">                                                                               (подпись заявителя).</w:t>
      </w:r>
    </w:p>
    <w:p w:rsidR="007A13E2" w:rsidRPr="00427F2F" w:rsidRDefault="007A13E2" w:rsidP="007A13E2">
      <w:pPr>
        <w:spacing w:line="240" w:lineRule="auto"/>
        <w:ind w:firstLine="709"/>
        <w:jc w:val="both"/>
        <w:rPr>
          <w:rFonts w:ascii="Times New Roman" w:eastAsia="Calibri" w:hAnsi="Times New Roman" w:cs="Times New Roman"/>
          <w:b/>
          <w:sz w:val="26"/>
          <w:szCs w:val="26"/>
        </w:rPr>
      </w:pPr>
      <w:r w:rsidRPr="00427F2F">
        <w:rPr>
          <w:rFonts w:ascii="Times New Roman" w:eastAsia="Calibri" w:hAnsi="Times New Roman" w:cs="Times New Roman"/>
          <w:b/>
          <w:sz w:val="26"/>
          <w:szCs w:val="26"/>
        </w:rPr>
        <w:t>Члены Жюри:</w:t>
      </w:r>
    </w:p>
    <w:p w:rsidR="007A13E2" w:rsidRPr="00427F2F" w:rsidRDefault="007A13E2" w:rsidP="007A13E2">
      <w:pPr>
        <w:spacing w:line="240" w:lineRule="auto"/>
        <w:ind w:firstLine="709"/>
        <w:jc w:val="both"/>
        <w:rPr>
          <w:rFonts w:ascii="Times New Roman" w:eastAsia="Calibri" w:hAnsi="Times New Roman" w:cs="Times New Roman"/>
          <w:sz w:val="26"/>
          <w:szCs w:val="26"/>
        </w:rPr>
      </w:pPr>
      <w:r w:rsidRPr="00427F2F">
        <w:rPr>
          <w:rFonts w:ascii="Times New Roman" w:eastAsia="Calibri" w:hAnsi="Times New Roman" w:cs="Times New Roman"/>
          <w:sz w:val="24"/>
          <w:szCs w:val="24"/>
        </w:rPr>
        <w:t xml:space="preserve">Ф.И.О. Подпись </w:t>
      </w:r>
      <w:r w:rsidRPr="00427F2F">
        <w:rPr>
          <w:rFonts w:ascii="Times New Roman" w:eastAsia="Calibri" w:hAnsi="Times New Roman" w:cs="Times New Roman"/>
          <w:sz w:val="26"/>
          <w:szCs w:val="26"/>
        </w:rPr>
        <w:t xml:space="preserve">___________________________________________ </w:t>
      </w:r>
    </w:p>
    <w:p w:rsidR="007A13E2" w:rsidRPr="00427F2F" w:rsidRDefault="007A13E2" w:rsidP="007A13E2">
      <w:pPr>
        <w:spacing w:line="240" w:lineRule="auto"/>
        <w:ind w:firstLine="709"/>
        <w:jc w:val="both"/>
        <w:rPr>
          <w:rFonts w:ascii="Times New Roman" w:eastAsia="Calibri" w:hAnsi="Times New Roman" w:cs="Times New Roman"/>
          <w:sz w:val="26"/>
          <w:szCs w:val="26"/>
        </w:rPr>
      </w:pPr>
      <w:r w:rsidRPr="00427F2F">
        <w:rPr>
          <w:rFonts w:ascii="Times New Roman" w:eastAsia="Calibri" w:hAnsi="Times New Roman" w:cs="Times New Roman"/>
          <w:sz w:val="24"/>
          <w:szCs w:val="24"/>
        </w:rPr>
        <w:t xml:space="preserve">Ф.И.О. Подпись </w:t>
      </w:r>
      <w:r w:rsidRPr="00427F2F">
        <w:rPr>
          <w:rFonts w:ascii="Times New Roman" w:eastAsia="Calibri" w:hAnsi="Times New Roman" w:cs="Times New Roman"/>
          <w:sz w:val="26"/>
          <w:szCs w:val="26"/>
        </w:rPr>
        <w:t xml:space="preserve">___________________________________________ </w:t>
      </w:r>
    </w:p>
    <w:p w:rsidR="007A13E2" w:rsidRPr="00427F2F" w:rsidRDefault="007A13E2" w:rsidP="007A13E2">
      <w:pPr>
        <w:spacing w:line="240" w:lineRule="auto"/>
        <w:ind w:firstLine="709"/>
        <w:jc w:val="both"/>
        <w:rPr>
          <w:rFonts w:ascii="Times New Roman" w:eastAsia="Calibri" w:hAnsi="Times New Roman" w:cs="Times New Roman"/>
          <w:sz w:val="26"/>
          <w:szCs w:val="26"/>
        </w:rPr>
      </w:pPr>
      <w:r w:rsidRPr="00427F2F">
        <w:rPr>
          <w:rFonts w:ascii="Times New Roman" w:eastAsia="Calibri" w:hAnsi="Times New Roman" w:cs="Times New Roman"/>
          <w:sz w:val="24"/>
          <w:szCs w:val="24"/>
        </w:rPr>
        <w:t xml:space="preserve">Ф.И.О. Подпись </w:t>
      </w:r>
      <w:r w:rsidRPr="00427F2F">
        <w:rPr>
          <w:rFonts w:ascii="Times New Roman" w:eastAsia="Calibri" w:hAnsi="Times New Roman" w:cs="Times New Roman"/>
          <w:sz w:val="26"/>
          <w:szCs w:val="26"/>
        </w:rPr>
        <w:t>___________________________________________</w:t>
      </w:r>
    </w:p>
    <w:p w:rsidR="007A13E2" w:rsidRDefault="007A13E2" w:rsidP="007A13E2">
      <w:pPr>
        <w:spacing w:line="240" w:lineRule="auto"/>
        <w:rPr>
          <w:rFonts w:ascii="Times New Roman" w:eastAsia="Calibri" w:hAnsi="Times New Roman" w:cs="Times New Roman"/>
          <w:sz w:val="26"/>
          <w:szCs w:val="26"/>
        </w:rPr>
      </w:pPr>
      <w:r>
        <w:rPr>
          <w:rFonts w:ascii="Times New Roman" w:eastAsia="Calibri" w:hAnsi="Times New Roman" w:cs="Times New Roman"/>
          <w:sz w:val="26"/>
          <w:szCs w:val="26"/>
        </w:rPr>
        <w:t xml:space="preserve">                                                                                                          </w:t>
      </w:r>
    </w:p>
    <w:p w:rsidR="007A13E2" w:rsidRDefault="007A13E2" w:rsidP="007A13E2">
      <w:pPr>
        <w:spacing w:line="240" w:lineRule="auto"/>
        <w:rPr>
          <w:rFonts w:ascii="Times New Roman" w:eastAsia="Calibri" w:hAnsi="Times New Roman" w:cs="Times New Roman"/>
          <w:sz w:val="26"/>
          <w:szCs w:val="26"/>
        </w:rPr>
      </w:pPr>
    </w:p>
    <w:p w:rsidR="007A13E2" w:rsidRPr="00427F2F" w:rsidRDefault="007A13E2" w:rsidP="007A13E2">
      <w:pPr>
        <w:spacing w:line="240" w:lineRule="auto"/>
        <w:rPr>
          <w:rFonts w:ascii="Times New Roman" w:eastAsia="Calibri" w:hAnsi="Times New Roman" w:cs="Times New Roman"/>
          <w:sz w:val="26"/>
          <w:szCs w:val="26"/>
        </w:rPr>
      </w:pPr>
      <w:r>
        <w:rPr>
          <w:rFonts w:ascii="Times New Roman" w:eastAsia="Calibri" w:hAnsi="Times New Roman" w:cs="Times New Roman"/>
          <w:sz w:val="26"/>
          <w:szCs w:val="26"/>
        </w:rPr>
        <w:t xml:space="preserve">                                                                                                   </w:t>
      </w:r>
      <w:r w:rsidRPr="00427F2F">
        <w:rPr>
          <w:rFonts w:ascii="Times New Roman" w:eastAsia="Calibri" w:hAnsi="Times New Roman" w:cs="Times New Roman"/>
          <w:sz w:val="26"/>
          <w:szCs w:val="26"/>
        </w:rPr>
        <w:t>Приложение № 3</w:t>
      </w:r>
    </w:p>
    <w:p w:rsidR="007A13E2" w:rsidRPr="00427F2F" w:rsidRDefault="007A13E2" w:rsidP="007A13E2">
      <w:pPr>
        <w:spacing w:after="0" w:line="240" w:lineRule="auto"/>
        <w:ind w:firstLine="709"/>
        <w:jc w:val="center"/>
        <w:rPr>
          <w:rFonts w:ascii="Times New Roman" w:eastAsia="Calibri" w:hAnsi="Times New Roman" w:cs="Times New Roman"/>
          <w:b/>
          <w:bCs/>
          <w:sz w:val="24"/>
          <w:szCs w:val="24"/>
          <w:lang w:eastAsia="ru-RU"/>
        </w:rPr>
      </w:pPr>
      <w:r w:rsidRPr="00427F2F">
        <w:rPr>
          <w:rFonts w:ascii="Times New Roman" w:eastAsia="Calibri" w:hAnsi="Times New Roman" w:cs="Times New Roman"/>
          <w:b/>
          <w:bCs/>
          <w:sz w:val="24"/>
          <w:szCs w:val="24"/>
          <w:lang w:eastAsia="ru-RU"/>
        </w:rPr>
        <w:t>ПРОТОКОЛ №_________</w:t>
      </w:r>
    </w:p>
    <w:p w:rsidR="007A13E2" w:rsidRPr="00427F2F" w:rsidRDefault="007A13E2" w:rsidP="007A13E2">
      <w:pPr>
        <w:spacing w:after="0" w:line="240" w:lineRule="auto"/>
        <w:ind w:firstLine="709"/>
        <w:jc w:val="center"/>
        <w:rPr>
          <w:rFonts w:ascii="Times New Roman" w:eastAsia="Calibri" w:hAnsi="Times New Roman" w:cs="Times New Roman"/>
          <w:b/>
          <w:bCs/>
          <w:sz w:val="24"/>
          <w:szCs w:val="24"/>
          <w:lang w:eastAsia="ru-RU"/>
        </w:rPr>
      </w:pPr>
      <w:r w:rsidRPr="00427F2F">
        <w:rPr>
          <w:rFonts w:ascii="Times New Roman" w:eastAsia="Calibri" w:hAnsi="Times New Roman" w:cs="Times New Roman"/>
          <w:b/>
          <w:bCs/>
          <w:sz w:val="24"/>
          <w:szCs w:val="24"/>
          <w:lang w:eastAsia="ru-RU"/>
        </w:rPr>
        <w:t xml:space="preserve">заседания жюри по определению победителей и призеров муниципального этапа </w:t>
      </w:r>
    </w:p>
    <w:p w:rsidR="007A13E2" w:rsidRPr="00427F2F" w:rsidRDefault="007A13E2" w:rsidP="007A13E2">
      <w:pPr>
        <w:spacing w:after="0" w:line="240" w:lineRule="auto"/>
        <w:ind w:firstLine="709"/>
        <w:jc w:val="center"/>
        <w:rPr>
          <w:rFonts w:ascii="Times New Roman" w:eastAsia="Calibri" w:hAnsi="Times New Roman" w:cs="Times New Roman"/>
          <w:b/>
          <w:bCs/>
          <w:sz w:val="24"/>
          <w:szCs w:val="24"/>
          <w:lang w:eastAsia="ru-RU"/>
        </w:rPr>
      </w:pPr>
      <w:r w:rsidRPr="00427F2F">
        <w:rPr>
          <w:rFonts w:ascii="Times New Roman" w:eastAsia="Calibri" w:hAnsi="Times New Roman" w:cs="Times New Roman"/>
          <w:b/>
          <w:bCs/>
          <w:sz w:val="24"/>
          <w:szCs w:val="24"/>
          <w:lang w:eastAsia="ru-RU"/>
        </w:rPr>
        <w:t>всероссийской олимпиады школьников по ___________________________</w:t>
      </w:r>
    </w:p>
    <w:p w:rsidR="007A13E2" w:rsidRPr="00427F2F" w:rsidRDefault="007A13E2" w:rsidP="007A13E2">
      <w:pPr>
        <w:spacing w:after="0" w:line="240" w:lineRule="auto"/>
        <w:ind w:firstLine="709"/>
        <w:jc w:val="center"/>
        <w:rPr>
          <w:rFonts w:ascii="Times New Roman" w:eastAsia="Calibri" w:hAnsi="Times New Roman" w:cs="Times New Roman"/>
          <w:b/>
          <w:bCs/>
          <w:sz w:val="24"/>
          <w:szCs w:val="24"/>
          <w:lang w:eastAsia="ru-RU"/>
        </w:rPr>
      </w:pPr>
      <w:r w:rsidRPr="00427F2F">
        <w:rPr>
          <w:rFonts w:ascii="Times New Roman" w:eastAsia="Calibri" w:hAnsi="Times New Roman" w:cs="Times New Roman"/>
          <w:b/>
          <w:bCs/>
          <w:sz w:val="24"/>
          <w:szCs w:val="24"/>
          <w:lang w:eastAsia="ru-RU"/>
        </w:rPr>
        <w:t>о</w:t>
      </w:r>
      <w:r>
        <w:rPr>
          <w:rFonts w:ascii="Times New Roman" w:eastAsia="Calibri" w:hAnsi="Times New Roman" w:cs="Times New Roman"/>
          <w:b/>
          <w:bCs/>
          <w:sz w:val="24"/>
          <w:szCs w:val="24"/>
          <w:lang w:eastAsia="ru-RU"/>
        </w:rPr>
        <w:t>т «_______» _______________ 2024</w:t>
      </w:r>
      <w:r w:rsidRPr="00427F2F">
        <w:rPr>
          <w:rFonts w:ascii="Times New Roman" w:eastAsia="Calibri" w:hAnsi="Times New Roman" w:cs="Times New Roman"/>
          <w:b/>
          <w:bCs/>
          <w:sz w:val="24"/>
          <w:szCs w:val="24"/>
          <w:lang w:eastAsia="ru-RU"/>
        </w:rPr>
        <w:t xml:space="preserve"> г.</w:t>
      </w:r>
    </w:p>
    <w:p w:rsidR="007A13E2" w:rsidRPr="00427F2F" w:rsidRDefault="007A13E2" w:rsidP="007A13E2">
      <w:pPr>
        <w:spacing w:after="0" w:line="240" w:lineRule="auto"/>
        <w:ind w:firstLine="709"/>
        <w:jc w:val="center"/>
        <w:rPr>
          <w:rFonts w:ascii="Times New Roman" w:eastAsia="Calibri" w:hAnsi="Times New Roman" w:cs="Times New Roman"/>
          <w:b/>
          <w:bCs/>
          <w:sz w:val="24"/>
          <w:szCs w:val="24"/>
          <w:lang w:eastAsia="ru-RU"/>
        </w:rPr>
      </w:pPr>
    </w:p>
    <w:p w:rsidR="007A13E2" w:rsidRPr="00427F2F" w:rsidRDefault="007A13E2" w:rsidP="007A13E2">
      <w:pPr>
        <w:spacing w:after="0" w:line="240" w:lineRule="auto"/>
        <w:ind w:firstLine="709"/>
        <w:rPr>
          <w:rFonts w:ascii="Times New Roman" w:eastAsia="Calibri" w:hAnsi="Times New Roman" w:cs="Times New Roman"/>
          <w:sz w:val="24"/>
          <w:szCs w:val="24"/>
          <w:lang w:eastAsia="ru-RU"/>
        </w:rPr>
      </w:pPr>
      <w:r w:rsidRPr="00427F2F">
        <w:rPr>
          <w:rFonts w:ascii="Times New Roman" w:eastAsia="Calibri" w:hAnsi="Times New Roman" w:cs="Times New Roman"/>
          <w:sz w:val="24"/>
          <w:szCs w:val="24"/>
          <w:lang w:eastAsia="ru-RU"/>
        </w:rPr>
        <w:t xml:space="preserve">На заседании присутствовали ______ членов жюри. </w:t>
      </w:r>
    </w:p>
    <w:p w:rsidR="007A13E2" w:rsidRPr="00427F2F" w:rsidRDefault="007A13E2" w:rsidP="007A13E2">
      <w:pPr>
        <w:spacing w:after="0" w:line="240" w:lineRule="auto"/>
        <w:ind w:firstLine="709"/>
        <w:jc w:val="both"/>
        <w:rPr>
          <w:rFonts w:ascii="Times New Roman" w:eastAsia="Calibri" w:hAnsi="Times New Roman" w:cs="Times New Roman"/>
          <w:sz w:val="24"/>
          <w:szCs w:val="24"/>
          <w:lang w:eastAsia="ru-RU"/>
        </w:rPr>
      </w:pPr>
      <w:r w:rsidRPr="00427F2F">
        <w:rPr>
          <w:rFonts w:ascii="Times New Roman" w:eastAsia="Calibri" w:hAnsi="Times New Roman" w:cs="Times New Roman"/>
          <w:b/>
          <w:bCs/>
          <w:sz w:val="24"/>
          <w:szCs w:val="24"/>
          <w:lang w:eastAsia="ru-RU"/>
        </w:rPr>
        <w:t>Повестка</w:t>
      </w:r>
      <w:r w:rsidRPr="00427F2F">
        <w:rPr>
          <w:rFonts w:ascii="Times New Roman" w:eastAsia="Calibri" w:hAnsi="Times New Roman" w:cs="Times New Roman"/>
          <w:sz w:val="24"/>
          <w:szCs w:val="24"/>
          <w:lang w:eastAsia="ru-RU"/>
        </w:rPr>
        <w:t>: подведение итогов муниципального этапа всероссийской олимпиады школьников по _____________; утверждение списка победителей и призеров, рейтинговой таблицы по результатам муниципального этапа олимпиады.</w:t>
      </w:r>
    </w:p>
    <w:p w:rsidR="007A13E2" w:rsidRPr="00427F2F" w:rsidRDefault="007A13E2" w:rsidP="007A13E2">
      <w:pPr>
        <w:spacing w:after="0" w:line="240" w:lineRule="auto"/>
        <w:ind w:firstLine="709"/>
        <w:rPr>
          <w:rFonts w:ascii="Times New Roman" w:eastAsia="Calibri" w:hAnsi="Times New Roman" w:cs="Times New Roman"/>
          <w:sz w:val="24"/>
          <w:szCs w:val="24"/>
          <w:lang w:eastAsia="ru-RU"/>
        </w:rPr>
      </w:pPr>
    </w:p>
    <w:p w:rsidR="007A13E2" w:rsidRPr="00427F2F" w:rsidRDefault="007A13E2" w:rsidP="007A13E2">
      <w:pPr>
        <w:spacing w:after="0" w:line="240" w:lineRule="auto"/>
        <w:ind w:firstLine="709"/>
        <w:rPr>
          <w:rFonts w:ascii="Times New Roman" w:eastAsia="Calibri" w:hAnsi="Times New Roman" w:cs="Times New Roman"/>
          <w:sz w:val="24"/>
          <w:szCs w:val="24"/>
          <w:lang w:eastAsia="ru-RU"/>
        </w:rPr>
      </w:pPr>
      <w:r w:rsidRPr="00427F2F">
        <w:rPr>
          <w:rFonts w:ascii="Times New Roman" w:eastAsia="Calibri" w:hAnsi="Times New Roman" w:cs="Times New Roman"/>
          <w:b/>
          <w:bCs/>
          <w:sz w:val="24"/>
          <w:szCs w:val="24"/>
          <w:lang w:eastAsia="ru-RU"/>
        </w:rPr>
        <w:t>Выступили</w:t>
      </w:r>
      <w:r w:rsidRPr="00427F2F">
        <w:rPr>
          <w:rFonts w:ascii="Times New Roman" w:eastAsia="Calibri" w:hAnsi="Times New Roman" w:cs="Times New Roman"/>
          <w:sz w:val="24"/>
          <w:szCs w:val="24"/>
          <w:lang w:eastAsia="ru-RU"/>
        </w:rPr>
        <w:t>:</w:t>
      </w:r>
    </w:p>
    <w:p w:rsidR="007A13E2" w:rsidRPr="00427F2F" w:rsidRDefault="007A13E2" w:rsidP="007A13E2">
      <w:pPr>
        <w:spacing w:after="0" w:line="240" w:lineRule="auto"/>
        <w:ind w:firstLine="709"/>
        <w:rPr>
          <w:rFonts w:ascii="Times New Roman" w:eastAsia="Calibri" w:hAnsi="Times New Roman" w:cs="Times New Roman"/>
          <w:sz w:val="24"/>
          <w:szCs w:val="24"/>
          <w:lang w:eastAsia="ru-RU"/>
        </w:rPr>
      </w:pPr>
      <w:r w:rsidRPr="00427F2F">
        <w:rPr>
          <w:rFonts w:ascii="Times New Roman" w:eastAsia="Calibri" w:hAnsi="Times New Roman" w:cs="Times New Roman"/>
          <w:sz w:val="24"/>
          <w:szCs w:val="24"/>
          <w:lang w:eastAsia="ru-RU"/>
        </w:rPr>
        <w:t xml:space="preserve">1. ______________________________, председатель жюри </w:t>
      </w:r>
    </w:p>
    <w:p w:rsidR="007A13E2" w:rsidRPr="00427F2F" w:rsidRDefault="007A13E2" w:rsidP="007A13E2">
      <w:pPr>
        <w:spacing w:after="0" w:line="240" w:lineRule="auto"/>
        <w:ind w:firstLine="709"/>
        <w:rPr>
          <w:rFonts w:ascii="Times New Roman" w:eastAsia="Calibri" w:hAnsi="Times New Roman" w:cs="Times New Roman"/>
          <w:sz w:val="24"/>
          <w:szCs w:val="24"/>
          <w:lang w:eastAsia="ru-RU"/>
        </w:rPr>
      </w:pPr>
      <w:r w:rsidRPr="00427F2F">
        <w:rPr>
          <w:rFonts w:ascii="Times New Roman" w:eastAsia="Calibri" w:hAnsi="Times New Roman" w:cs="Times New Roman"/>
          <w:sz w:val="24"/>
          <w:szCs w:val="24"/>
          <w:lang w:eastAsia="ru-RU"/>
        </w:rPr>
        <w:t>2. Члены жюри:</w:t>
      </w:r>
    </w:p>
    <w:p w:rsidR="007A13E2" w:rsidRPr="00427F2F" w:rsidRDefault="007A13E2" w:rsidP="007A13E2">
      <w:pPr>
        <w:spacing w:after="0" w:line="240" w:lineRule="auto"/>
        <w:ind w:firstLine="709"/>
        <w:rPr>
          <w:rFonts w:ascii="Times New Roman" w:eastAsia="Calibri" w:hAnsi="Times New Roman" w:cs="Times New Roman"/>
          <w:sz w:val="24"/>
          <w:szCs w:val="24"/>
          <w:lang w:eastAsia="ru-RU"/>
        </w:rPr>
      </w:pPr>
      <w:r w:rsidRPr="00427F2F">
        <w:rPr>
          <w:rFonts w:ascii="Times New Roman" w:eastAsia="Calibri" w:hAnsi="Times New Roman" w:cs="Times New Roman"/>
          <w:sz w:val="24"/>
          <w:szCs w:val="24"/>
          <w:lang w:eastAsia="ru-RU"/>
        </w:rPr>
        <w:tab/>
      </w:r>
      <w:r w:rsidRPr="00427F2F">
        <w:rPr>
          <w:rFonts w:ascii="Times New Roman" w:eastAsia="Calibri" w:hAnsi="Times New Roman" w:cs="Times New Roman"/>
          <w:sz w:val="24"/>
          <w:szCs w:val="24"/>
          <w:lang w:eastAsia="ru-RU"/>
        </w:rPr>
        <w:tab/>
      </w:r>
      <w:r w:rsidRPr="00427F2F">
        <w:rPr>
          <w:rFonts w:ascii="Times New Roman" w:eastAsia="Calibri" w:hAnsi="Times New Roman" w:cs="Times New Roman"/>
          <w:sz w:val="24"/>
          <w:szCs w:val="24"/>
          <w:lang w:eastAsia="ru-RU"/>
        </w:rPr>
        <w:tab/>
        <w:t>___________________________________________</w:t>
      </w:r>
    </w:p>
    <w:p w:rsidR="007A13E2" w:rsidRPr="00427F2F" w:rsidRDefault="007A13E2" w:rsidP="007A13E2">
      <w:pPr>
        <w:spacing w:after="0" w:line="240" w:lineRule="auto"/>
        <w:ind w:firstLine="709"/>
        <w:rPr>
          <w:rFonts w:ascii="Times New Roman" w:eastAsia="Calibri" w:hAnsi="Times New Roman" w:cs="Times New Roman"/>
          <w:sz w:val="24"/>
          <w:szCs w:val="24"/>
          <w:lang w:eastAsia="ru-RU"/>
        </w:rPr>
      </w:pPr>
      <w:r w:rsidRPr="00427F2F">
        <w:rPr>
          <w:rFonts w:ascii="Times New Roman" w:eastAsia="Calibri" w:hAnsi="Times New Roman" w:cs="Times New Roman"/>
          <w:sz w:val="24"/>
          <w:szCs w:val="24"/>
          <w:lang w:eastAsia="ru-RU"/>
        </w:rPr>
        <w:tab/>
      </w:r>
      <w:r w:rsidRPr="00427F2F">
        <w:rPr>
          <w:rFonts w:ascii="Times New Roman" w:eastAsia="Calibri" w:hAnsi="Times New Roman" w:cs="Times New Roman"/>
          <w:sz w:val="24"/>
          <w:szCs w:val="24"/>
          <w:lang w:eastAsia="ru-RU"/>
        </w:rPr>
        <w:tab/>
      </w:r>
      <w:r w:rsidRPr="00427F2F">
        <w:rPr>
          <w:rFonts w:ascii="Times New Roman" w:eastAsia="Calibri" w:hAnsi="Times New Roman" w:cs="Times New Roman"/>
          <w:sz w:val="24"/>
          <w:szCs w:val="24"/>
          <w:lang w:eastAsia="ru-RU"/>
        </w:rPr>
        <w:tab/>
        <w:t>___________________________________________</w:t>
      </w:r>
    </w:p>
    <w:p w:rsidR="007A13E2" w:rsidRPr="00427F2F" w:rsidRDefault="007A13E2" w:rsidP="007A13E2">
      <w:pPr>
        <w:spacing w:after="0" w:line="240" w:lineRule="auto"/>
        <w:ind w:firstLine="709"/>
        <w:rPr>
          <w:rFonts w:ascii="Times New Roman" w:eastAsia="Calibri" w:hAnsi="Times New Roman" w:cs="Times New Roman"/>
          <w:sz w:val="24"/>
          <w:szCs w:val="24"/>
          <w:lang w:eastAsia="ru-RU"/>
        </w:rPr>
      </w:pPr>
      <w:r w:rsidRPr="00427F2F">
        <w:rPr>
          <w:rFonts w:ascii="Times New Roman" w:eastAsia="Calibri" w:hAnsi="Times New Roman" w:cs="Times New Roman"/>
          <w:sz w:val="24"/>
          <w:szCs w:val="24"/>
          <w:lang w:eastAsia="ru-RU"/>
        </w:rPr>
        <w:tab/>
      </w:r>
      <w:r w:rsidRPr="00427F2F">
        <w:rPr>
          <w:rFonts w:ascii="Times New Roman" w:eastAsia="Calibri" w:hAnsi="Times New Roman" w:cs="Times New Roman"/>
          <w:sz w:val="24"/>
          <w:szCs w:val="24"/>
          <w:lang w:eastAsia="ru-RU"/>
        </w:rPr>
        <w:tab/>
      </w:r>
      <w:r w:rsidRPr="00427F2F">
        <w:rPr>
          <w:rFonts w:ascii="Times New Roman" w:eastAsia="Calibri" w:hAnsi="Times New Roman" w:cs="Times New Roman"/>
          <w:sz w:val="24"/>
          <w:szCs w:val="24"/>
          <w:lang w:eastAsia="ru-RU"/>
        </w:rPr>
        <w:tab/>
        <w:t>___________________________________________</w:t>
      </w:r>
    </w:p>
    <w:p w:rsidR="007A13E2" w:rsidRPr="00427F2F" w:rsidRDefault="007A13E2" w:rsidP="007A13E2">
      <w:pPr>
        <w:spacing w:after="0" w:line="240" w:lineRule="auto"/>
        <w:ind w:firstLine="709"/>
        <w:rPr>
          <w:rFonts w:ascii="Times New Roman" w:eastAsia="Calibri" w:hAnsi="Times New Roman" w:cs="Times New Roman"/>
          <w:sz w:val="24"/>
          <w:szCs w:val="24"/>
          <w:lang w:eastAsia="ru-RU"/>
        </w:rPr>
      </w:pPr>
      <w:r w:rsidRPr="00427F2F">
        <w:rPr>
          <w:rFonts w:ascii="Times New Roman" w:eastAsia="Calibri" w:hAnsi="Times New Roman" w:cs="Times New Roman"/>
          <w:sz w:val="24"/>
          <w:szCs w:val="24"/>
          <w:lang w:eastAsia="ru-RU"/>
        </w:rPr>
        <w:tab/>
      </w:r>
      <w:r w:rsidRPr="00427F2F">
        <w:rPr>
          <w:rFonts w:ascii="Times New Roman" w:eastAsia="Calibri" w:hAnsi="Times New Roman" w:cs="Times New Roman"/>
          <w:sz w:val="24"/>
          <w:szCs w:val="24"/>
          <w:lang w:eastAsia="ru-RU"/>
        </w:rPr>
        <w:tab/>
      </w:r>
      <w:r w:rsidRPr="00427F2F">
        <w:rPr>
          <w:rFonts w:ascii="Times New Roman" w:eastAsia="Calibri" w:hAnsi="Times New Roman" w:cs="Times New Roman"/>
          <w:sz w:val="24"/>
          <w:szCs w:val="24"/>
          <w:lang w:eastAsia="ru-RU"/>
        </w:rPr>
        <w:tab/>
        <w:t>___________________________________________</w:t>
      </w:r>
    </w:p>
    <w:p w:rsidR="007A13E2" w:rsidRPr="00427F2F" w:rsidRDefault="007A13E2" w:rsidP="007A13E2">
      <w:pPr>
        <w:spacing w:after="0" w:line="240" w:lineRule="auto"/>
        <w:ind w:firstLine="709"/>
        <w:rPr>
          <w:rFonts w:ascii="Times New Roman" w:eastAsia="Calibri" w:hAnsi="Times New Roman" w:cs="Times New Roman"/>
          <w:sz w:val="24"/>
          <w:szCs w:val="24"/>
          <w:lang w:eastAsia="ru-RU"/>
        </w:rPr>
      </w:pPr>
      <w:r w:rsidRPr="00427F2F">
        <w:rPr>
          <w:rFonts w:ascii="Times New Roman" w:eastAsia="Calibri" w:hAnsi="Times New Roman" w:cs="Times New Roman"/>
          <w:sz w:val="24"/>
          <w:szCs w:val="24"/>
          <w:lang w:eastAsia="ru-RU"/>
        </w:rPr>
        <w:tab/>
      </w:r>
      <w:r w:rsidRPr="00427F2F">
        <w:rPr>
          <w:rFonts w:ascii="Times New Roman" w:eastAsia="Calibri" w:hAnsi="Times New Roman" w:cs="Times New Roman"/>
          <w:sz w:val="24"/>
          <w:szCs w:val="24"/>
          <w:lang w:eastAsia="ru-RU"/>
        </w:rPr>
        <w:tab/>
      </w:r>
      <w:r w:rsidRPr="00427F2F">
        <w:rPr>
          <w:rFonts w:ascii="Times New Roman" w:eastAsia="Calibri" w:hAnsi="Times New Roman" w:cs="Times New Roman"/>
          <w:sz w:val="24"/>
          <w:szCs w:val="24"/>
          <w:lang w:eastAsia="ru-RU"/>
        </w:rPr>
        <w:tab/>
      </w:r>
    </w:p>
    <w:p w:rsidR="007A13E2" w:rsidRPr="00427F2F" w:rsidRDefault="007A13E2" w:rsidP="007A13E2">
      <w:pPr>
        <w:spacing w:after="0" w:line="240" w:lineRule="auto"/>
        <w:ind w:firstLine="709"/>
        <w:rPr>
          <w:rFonts w:ascii="Times New Roman" w:eastAsia="Calibri" w:hAnsi="Times New Roman" w:cs="Times New Roman"/>
          <w:b/>
          <w:bCs/>
          <w:sz w:val="24"/>
          <w:szCs w:val="24"/>
          <w:lang w:eastAsia="ru-RU"/>
        </w:rPr>
      </w:pPr>
    </w:p>
    <w:p w:rsidR="007A13E2" w:rsidRPr="00427F2F" w:rsidRDefault="007A13E2" w:rsidP="007A13E2">
      <w:pPr>
        <w:spacing w:after="0" w:line="240" w:lineRule="auto"/>
        <w:ind w:firstLine="709"/>
        <w:rPr>
          <w:rFonts w:ascii="Times New Roman" w:eastAsia="Calibri" w:hAnsi="Times New Roman" w:cs="Times New Roman"/>
          <w:sz w:val="24"/>
          <w:szCs w:val="24"/>
          <w:lang w:eastAsia="ru-RU"/>
        </w:rPr>
      </w:pPr>
      <w:r w:rsidRPr="00427F2F">
        <w:rPr>
          <w:rFonts w:ascii="Times New Roman" w:eastAsia="Calibri" w:hAnsi="Times New Roman" w:cs="Times New Roman"/>
          <w:b/>
          <w:bCs/>
          <w:sz w:val="24"/>
          <w:szCs w:val="24"/>
          <w:lang w:eastAsia="ru-RU"/>
        </w:rPr>
        <w:t>Голосование</w:t>
      </w:r>
      <w:r w:rsidRPr="00427F2F">
        <w:rPr>
          <w:rFonts w:ascii="Times New Roman" w:eastAsia="Calibri" w:hAnsi="Times New Roman" w:cs="Times New Roman"/>
          <w:sz w:val="24"/>
          <w:szCs w:val="24"/>
          <w:lang w:eastAsia="ru-RU"/>
        </w:rPr>
        <w:t xml:space="preserve"> членов жюри:</w:t>
      </w:r>
    </w:p>
    <w:p w:rsidR="007A13E2" w:rsidRPr="00427F2F" w:rsidRDefault="007A13E2" w:rsidP="007A13E2">
      <w:pPr>
        <w:spacing w:after="0" w:line="240" w:lineRule="auto"/>
        <w:ind w:firstLine="709"/>
        <w:rPr>
          <w:rFonts w:ascii="Times New Roman" w:eastAsia="Calibri" w:hAnsi="Times New Roman" w:cs="Times New Roman"/>
          <w:sz w:val="24"/>
          <w:szCs w:val="24"/>
          <w:lang w:eastAsia="ru-RU"/>
        </w:rPr>
      </w:pPr>
      <w:r w:rsidRPr="00427F2F">
        <w:rPr>
          <w:rFonts w:ascii="Times New Roman" w:eastAsia="Calibri" w:hAnsi="Times New Roman" w:cs="Times New Roman"/>
          <w:sz w:val="24"/>
          <w:szCs w:val="24"/>
          <w:lang w:eastAsia="ru-RU"/>
        </w:rPr>
        <w:t>«за» _______</w:t>
      </w:r>
    </w:p>
    <w:p w:rsidR="007A13E2" w:rsidRPr="00427F2F" w:rsidRDefault="007A13E2" w:rsidP="007A13E2">
      <w:pPr>
        <w:spacing w:after="0" w:line="240" w:lineRule="auto"/>
        <w:ind w:firstLine="709"/>
        <w:rPr>
          <w:rFonts w:ascii="Times New Roman" w:eastAsia="Calibri" w:hAnsi="Times New Roman" w:cs="Times New Roman"/>
          <w:sz w:val="24"/>
          <w:szCs w:val="24"/>
          <w:lang w:eastAsia="ru-RU"/>
        </w:rPr>
      </w:pPr>
      <w:r w:rsidRPr="00427F2F">
        <w:rPr>
          <w:rFonts w:ascii="Times New Roman" w:eastAsia="Calibri" w:hAnsi="Times New Roman" w:cs="Times New Roman"/>
          <w:sz w:val="24"/>
          <w:szCs w:val="24"/>
          <w:lang w:eastAsia="ru-RU"/>
        </w:rPr>
        <w:t>«против»________</w:t>
      </w:r>
    </w:p>
    <w:p w:rsidR="007A13E2" w:rsidRPr="00427F2F" w:rsidRDefault="007A13E2" w:rsidP="007A13E2">
      <w:pPr>
        <w:spacing w:after="0" w:line="240" w:lineRule="auto"/>
        <w:ind w:firstLine="709"/>
        <w:rPr>
          <w:rFonts w:ascii="Times New Roman" w:eastAsia="Calibri" w:hAnsi="Times New Roman" w:cs="Times New Roman"/>
          <w:sz w:val="24"/>
          <w:szCs w:val="24"/>
          <w:lang w:eastAsia="ru-RU"/>
        </w:rPr>
      </w:pPr>
    </w:p>
    <w:p w:rsidR="007A13E2" w:rsidRPr="00427F2F" w:rsidRDefault="007A13E2" w:rsidP="007A13E2">
      <w:pPr>
        <w:spacing w:after="0" w:line="240" w:lineRule="auto"/>
        <w:ind w:firstLine="709"/>
        <w:jc w:val="both"/>
        <w:rPr>
          <w:rFonts w:ascii="Times New Roman" w:eastAsia="Calibri" w:hAnsi="Times New Roman" w:cs="Times New Roman"/>
          <w:sz w:val="24"/>
          <w:szCs w:val="24"/>
          <w:lang w:eastAsia="ru-RU"/>
        </w:rPr>
      </w:pPr>
      <w:r w:rsidRPr="00427F2F">
        <w:rPr>
          <w:rFonts w:ascii="Times New Roman" w:eastAsia="Calibri" w:hAnsi="Times New Roman" w:cs="Times New Roman"/>
          <w:b/>
          <w:bCs/>
          <w:sz w:val="24"/>
          <w:szCs w:val="24"/>
          <w:lang w:eastAsia="ru-RU"/>
        </w:rPr>
        <w:t>Решение</w:t>
      </w:r>
      <w:r w:rsidRPr="00427F2F">
        <w:rPr>
          <w:rFonts w:ascii="Times New Roman" w:eastAsia="Calibri" w:hAnsi="Times New Roman" w:cs="Times New Roman"/>
          <w:sz w:val="24"/>
          <w:szCs w:val="24"/>
          <w:lang w:eastAsia="ru-RU"/>
        </w:rPr>
        <w:t>: утвердить список победителей и призеров, передать рейтинговую таблицу по результатам муниципального этапа всероссийской олимпиады школьников по ______________ для утверждения в оргкомитет (приложение).</w:t>
      </w:r>
    </w:p>
    <w:p w:rsidR="007A13E2" w:rsidRPr="00427F2F" w:rsidRDefault="007A13E2" w:rsidP="007A13E2">
      <w:pPr>
        <w:spacing w:after="0" w:line="240" w:lineRule="auto"/>
        <w:ind w:firstLine="709"/>
        <w:jc w:val="center"/>
        <w:rPr>
          <w:rFonts w:ascii="Times New Roman" w:eastAsia="Calibri" w:hAnsi="Times New Roman" w:cs="Times New Roman"/>
          <w:sz w:val="24"/>
          <w:szCs w:val="24"/>
          <w:lang w:eastAsia="ru-RU"/>
        </w:rPr>
      </w:pPr>
    </w:p>
    <w:p w:rsidR="007A13E2" w:rsidRPr="00427F2F" w:rsidRDefault="007A13E2" w:rsidP="007A13E2">
      <w:pPr>
        <w:spacing w:after="0" w:line="240" w:lineRule="auto"/>
        <w:ind w:firstLine="709"/>
        <w:jc w:val="center"/>
        <w:rPr>
          <w:rFonts w:ascii="Times New Roman" w:eastAsia="Calibri" w:hAnsi="Times New Roman" w:cs="Times New Roman"/>
          <w:sz w:val="24"/>
          <w:szCs w:val="24"/>
          <w:lang w:eastAsia="ru-RU"/>
        </w:rPr>
      </w:pPr>
      <w:r w:rsidRPr="00427F2F">
        <w:rPr>
          <w:rFonts w:ascii="Times New Roman" w:eastAsia="Calibri" w:hAnsi="Times New Roman" w:cs="Times New Roman"/>
          <w:sz w:val="24"/>
          <w:szCs w:val="24"/>
          <w:lang w:eastAsia="ru-RU"/>
        </w:rPr>
        <w:t>Председатель жюри</w:t>
      </w:r>
    </w:p>
    <w:tbl>
      <w:tblPr>
        <w:tblW w:w="0" w:type="auto"/>
        <w:tblInd w:w="-106" w:type="dxa"/>
        <w:tblBorders>
          <w:bottom w:val="single" w:sz="4" w:space="0" w:color="auto"/>
        </w:tblBorders>
        <w:tblLook w:val="04A0"/>
      </w:tblPr>
      <w:tblGrid>
        <w:gridCol w:w="4347"/>
        <w:gridCol w:w="887"/>
        <w:gridCol w:w="4443"/>
      </w:tblGrid>
      <w:tr w:rsidR="007A13E2" w:rsidRPr="00427F2F" w:rsidTr="00505FDB">
        <w:trPr>
          <w:trHeight w:val="322"/>
        </w:trPr>
        <w:tc>
          <w:tcPr>
            <w:tcW w:w="4428" w:type="dxa"/>
            <w:tcBorders>
              <w:bottom w:val="single" w:sz="4" w:space="0" w:color="auto"/>
            </w:tcBorders>
          </w:tcPr>
          <w:p w:rsidR="007A13E2" w:rsidRPr="00427F2F" w:rsidRDefault="007A13E2" w:rsidP="00505FDB">
            <w:pPr>
              <w:spacing w:after="0" w:line="240" w:lineRule="auto"/>
              <w:ind w:firstLine="709"/>
              <w:jc w:val="center"/>
              <w:rPr>
                <w:rFonts w:ascii="Times New Roman" w:eastAsia="Calibri" w:hAnsi="Times New Roman" w:cs="Times New Roman"/>
                <w:sz w:val="24"/>
                <w:szCs w:val="24"/>
                <w:lang w:eastAsia="ru-RU"/>
              </w:rPr>
            </w:pPr>
          </w:p>
          <w:p w:rsidR="007A13E2" w:rsidRPr="00427F2F" w:rsidRDefault="007A13E2" w:rsidP="00505FDB">
            <w:pPr>
              <w:spacing w:after="0" w:line="240" w:lineRule="auto"/>
              <w:ind w:firstLine="709"/>
              <w:jc w:val="center"/>
              <w:rPr>
                <w:rFonts w:ascii="Times New Roman" w:eastAsia="Calibri" w:hAnsi="Times New Roman" w:cs="Times New Roman"/>
                <w:sz w:val="24"/>
                <w:szCs w:val="24"/>
                <w:lang w:eastAsia="ru-RU"/>
              </w:rPr>
            </w:pPr>
          </w:p>
        </w:tc>
        <w:tc>
          <w:tcPr>
            <w:tcW w:w="900" w:type="dxa"/>
            <w:tcBorders>
              <w:bottom w:val="nil"/>
            </w:tcBorders>
          </w:tcPr>
          <w:p w:rsidR="007A13E2" w:rsidRPr="00427F2F" w:rsidRDefault="007A13E2" w:rsidP="00505FDB">
            <w:pPr>
              <w:spacing w:after="0" w:line="240" w:lineRule="auto"/>
              <w:ind w:firstLine="709"/>
              <w:jc w:val="center"/>
              <w:rPr>
                <w:rFonts w:ascii="Times New Roman" w:eastAsia="Calibri" w:hAnsi="Times New Roman" w:cs="Times New Roman"/>
                <w:sz w:val="24"/>
                <w:szCs w:val="24"/>
                <w:lang w:eastAsia="ru-RU"/>
              </w:rPr>
            </w:pPr>
          </w:p>
        </w:tc>
        <w:tc>
          <w:tcPr>
            <w:tcW w:w="4525" w:type="dxa"/>
            <w:tcBorders>
              <w:bottom w:val="single" w:sz="4" w:space="0" w:color="auto"/>
            </w:tcBorders>
          </w:tcPr>
          <w:p w:rsidR="007A13E2" w:rsidRPr="00427F2F" w:rsidRDefault="007A13E2" w:rsidP="00505FDB">
            <w:pPr>
              <w:spacing w:after="0" w:line="240" w:lineRule="auto"/>
              <w:ind w:firstLine="709"/>
              <w:jc w:val="center"/>
              <w:rPr>
                <w:rFonts w:ascii="Times New Roman" w:eastAsia="Calibri" w:hAnsi="Times New Roman" w:cs="Times New Roman"/>
                <w:sz w:val="24"/>
                <w:szCs w:val="24"/>
                <w:lang w:eastAsia="ru-RU"/>
              </w:rPr>
            </w:pPr>
          </w:p>
        </w:tc>
      </w:tr>
    </w:tbl>
    <w:p w:rsidR="007A13E2" w:rsidRPr="00427F2F" w:rsidRDefault="007A13E2" w:rsidP="007A13E2">
      <w:pPr>
        <w:spacing w:after="0" w:line="240" w:lineRule="auto"/>
        <w:ind w:firstLine="709"/>
        <w:jc w:val="center"/>
        <w:rPr>
          <w:rFonts w:ascii="Times New Roman" w:eastAsia="Calibri" w:hAnsi="Times New Roman" w:cs="Times New Roman"/>
          <w:sz w:val="24"/>
          <w:szCs w:val="24"/>
          <w:lang w:eastAsia="ru-RU"/>
        </w:rPr>
      </w:pPr>
    </w:p>
    <w:p w:rsidR="007A13E2" w:rsidRPr="00427F2F" w:rsidRDefault="007A13E2" w:rsidP="007A13E2">
      <w:pPr>
        <w:spacing w:after="0" w:line="240" w:lineRule="auto"/>
        <w:ind w:firstLine="709"/>
        <w:jc w:val="center"/>
        <w:rPr>
          <w:rFonts w:ascii="Times New Roman" w:eastAsia="Calibri" w:hAnsi="Times New Roman" w:cs="Times New Roman"/>
          <w:sz w:val="24"/>
          <w:szCs w:val="24"/>
          <w:lang w:eastAsia="ru-RU"/>
        </w:rPr>
      </w:pPr>
    </w:p>
    <w:p w:rsidR="007A13E2" w:rsidRPr="00427F2F" w:rsidRDefault="007A13E2" w:rsidP="007A13E2">
      <w:pPr>
        <w:spacing w:after="0" w:line="240" w:lineRule="auto"/>
        <w:ind w:firstLine="709"/>
        <w:jc w:val="center"/>
        <w:rPr>
          <w:rFonts w:ascii="Times New Roman" w:eastAsia="Calibri" w:hAnsi="Times New Roman" w:cs="Times New Roman"/>
          <w:sz w:val="24"/>
          <w:szCs w:val="24"/>
          <w:lang w:eastAsia="ru-RU"/>
        </w:rPr>
      </w:pPr>
    </w:p>
    <w:p w:rsidR="007A13E2" w:rsidRPr="00427F2F" w:rsidRDefault="007A13E2" w:rsidP="007A13E2">
      <w:pPr>
        <w:spacing w:after="0" w:line="240" w:lineRule="auto"/>
        <w:ind w:firstLine="709"/>
        <w:jc w:val="center"/>
        <w:rPr>
          <w:rFonts w:ascii="Times New Roman" w:eastAsia="Calibri" w:hAnsi="Times New Roman" w:cs="Times New Roman"/>
          <w:sz w:val="24"/>
          <w:szCs w:val="24"/>
          <w:lang w:eastAsia="ru-RU"/>
        </w:rPr>
      </w:pPr>
      <w:r w:rsidRPr="00427F2F">
        <w:rPr>
          <w:rFonts w:ascii="Times New Roman" w:eastAsia="Calibri" w:hAnsi="Times New Roman" w:cs="Times New Roman"/>
          <w:sz w:val="24"/>
          <w:szCs w:val="24"/>
          <w:lang w:eastAsia="ru-RU"/>
        </w:rPr>
        <w:t>Члены жюри</w:t>
      </w:r>
    </w:p>
    <w:tbl>
      <w:tblPr>
        <w:tblW w:w="0" w:type="auto"/>
        <w:tblInd w:w="-106" w:type="dxa"/>
        <w:tblBorders>
          <w:bottom w:val="single" w:sz="4" w:space="0" w:color="auto"/>
        </w:tblBorders>
        <w:tblLook w:val="04A0"/>
      </w:tblPr>
      <w:tblGrid>
        <w:gridCol w:w="4347"/>
        <w:gridCol w:w="887"/>
        <w:gridCol w:w="4443"/>
      </w:tblGrid>
      <w:tr w:rsidR="007A13E2" w:rsidRPr="00427F2F" w:rsidTr="00505FDB">
        <w:trPr>
          <w:trHeight w:val="322"/>
        </w:trPr>
        <w:tc>
          <w:tcPr>
            <w:tcW w:w="4428" w:type="dxa"/>
            <w:tcBorders>
              <w:bottom w:val="single" w:sz="4" w:space="0" w:color="auto"/>
            </w:tcBorders>
          </w:tcPr>
          <w:p w:rsidR="007A13E2" w:rsidRPr="00427F2F" w:rsidRDefault="007A13E2" w:rsidP="00505FDB">
            <w:pPr>
              <w:spacing w:after="0" w:line="240" w:lineRule="auto"/>
              <w:ind w:firstLine="709"/>
              <w:jc w:val="center"/>
              <w:rPr>
                <w:rFonts w:ascii="Times New Roman" w:eastAsia="Calibri" w:hAnsi="Times New Roman" w:cs="Times New Roman"/>
                <w:sz w:val="24"/>
                <w:szCs w:val="24"/>
                <w:lang w:eastAsia="ru-RU"/>
              </w:rPr>
            </w:pPr>
          </w:p>
        </w:tc>
        <w:tc>
          <w:tcPr>
            <w:tcW w:w="900" w:type="dxa"/>
            <w:tcBorders>
              <w:bottom w:val="nil"/>
            </w:tcBorders>
          </w:tcPr>
          <w:p w:rsidR="007A13E2" w:rsidRPr="00427F2F" w:rsidRDefault="007A13E2" w:rsidP="00505FDB">
            <w:pPr>
              <w:spacing w:after="0" w:line="240" w:lineRule="auto"/>
              <w:ind w:firstLine="709"/>
              <w:jc w:val="center"/>
              <w:rPr>
                <w:rFonts w:ascii="Times New Roman" w:eastAsia="Calibri" w:hAnsi="Times New Roman" w:cs="Times New Roman"/>
                <w:sz w:val="24"/>
                <w:szCs w:val="24"/>
                <w:lang w:eastAsia="ru-RU"/>
              </w:rPr>
            </w:pPr>
          </w:p>
        </w:tc>
        <w:tc>
          <w:tcPr>
            <w:tcW w:w="4525" w:type="dxa"/>
            <w:tcBorders>
              <w:bottom w:val="single" w:sz="4" w:space="0" w:color="auto"/>
            </w:tcBorders>
          </w:tcPr>
          <w:p w:rsidR="007A13E2" w:rsidRPr="00427F2F" w:rsidRDefault="007A13E2" w:rsidP="00505FDB">
            <w:pPr>
              <w:spacing w:after="0" w:line="240" w:lineRule="auto"/>
              <w:ind w:firstLine="709"/>
              <w:jc w:val="center"/>
              <w:rPr>
                <w:rFonts w:ascii="Times New Roman" w:eastAsia="Calibri" w:hAnsi="Times New Roman" w:cs="Times New Roman"/>
                <w:sz w:val="24"/>
                <w:szCs w:val="24"/>
                <w:lang w:eastAsia="ru-RU"/>
              </w:rPr>
            </w:pPr>
          </w:p>
        </w:tc>
      </w:tr>
      <w:tr w:rsidR="007A13E2" w:rsidRPr="00427F2F" w:rsidTr="00505FDB">
        <w:trPr>
          <w:trHeight w:val="316"/>
        </w:trPr>
        <w:tc>
          <w:tcPr>
            <w:tcW w:w="4428" w:type="dxa"/>
            <w:tcBorders>
              <w:top w:val="single" w:sz="4" w:space="0" w:color="auto"/>
              <w:bottom w:val="single" w:sz="4" w:space="0" w:color="auto"/>
            </w:tcBorders>
          </w:tcPr>
          <w:p w:rsidR="007A13E2" w:rsidRPr="00427F2F" w:rsidRDefault="007A13E2" w:rsidP="00505FDB">
            <w:pPr>
              <w:spacing w:after="0" w:line="240" w:lineRule="auto"/>
              <w:ind w:firstLine="709"/>
              <w:jc w:val="center"/>
              <w:rPr>
                <w:rFonts w:ascii="Times New Roman" w:eastAsia="Calibri" w:hAnsi="Times New Roman" w:cs="Times New Roman"/>
                <w:sz w:val="24"/>
                <w:szCs w:val="24"/>
                <w:lang w:eastAsia="ru-RU"/>
              </w:rPr>
            </w:pPr>
          </w:p>
        </w:tc>
        <w:tc>
          <w:tcPr>
            <w:tcW w:w="900" w:type="dxa"/>
            <w:tcBorders>
              <w:bottom w:val="nil"/>
            </w:tcBorders>
          </w:tcPr>
          <w:p w:rsidR="007A13E2" w:rsidRPr="00427F2F" w:rsidRDefault="007A13E2" w:rsidP="00505FDB">
            <w:pPr>
              <w:spacing w:after="0" w:line="240" w:lineRule="auto"/>
              <w:ind w:firstLine="709"/>
              <w:jc w:val="center"/>
              <w:rPr>
                <w:rFonts w:ascii="Times New Roman" w:eastAsia="Calibri" w:hAnsi="Times New Roman" w:cs="Times New Roman"/>
                <w:sz w:val="24"/>
                <w:szCs w:val="24"/>
                <w:lang w:eastAsia="ru-RU"/>
              </w:rPr>
            </w:pPr>
          </w:p>
        </w:tc>
        <w:tc>
          <w:tcPr>
            <w:tcW w:w="4525" w:type="dxa"/>
            <w:tcBorders>
              <w:top w:val="single" w:sz="4" w:space="0" w:color="auto"/>
              <w:bottom w:val="single" w:sz="4" w:space="0" w:color="auto"/>
            </w:tcBorders>
          </w:tcPr>
          <w:p w:rsidR="007A13E2" w:rsidRPr="00427F2F" w:rsidRDefault="007A13E2" w:rsidP="00505FDB">
            <w:pPr>
              <w:spacing w:after="0" w:line="240" w:lineRule="auto"/>
              <w:ind w:firstLine="709"/>
              <w:jc w:val="center"/>
              <w:rPr>
                <w:rFonts w:ascii="Times New Roman" w:eastAsia="Calibri" w:hAnsi="Times New Roman" w:cs="Times New Roman"/>
                <w:sz w:val="24"/>
                <w:szCs w:val="24"/>
                <w:lang w:eastAsia="ru-RU"/>
              </w:rPr>
            </w:pPr>
          </w:p>
        </w:tc>
      </w:tr>
      <w:tr w:rsidR="007A13E2" w:rsidRPr="00427F2F" w:rsidTr="00505FDB">
        <w:trPr>
          <w:trHeight w:val="316"/>
        </w:trPr>
        <w:tc>
          <w:tcPr>
            <w:tcW w:w="4428" w:type="dxa"/>
            <w:tcBorders>
              <w:top w:val="single" w:sz="4" w:space="0" w:color="auto"/>
              <w:bottom w:val="single" w:sz="4" w:space="0" w:color="auto"/>
            </w:tcBorders>
          </w:tcPr>
          <w:p w:rsidR="007A13E2" w:rsidRPr="00427F2F" w:rsidRDefault="007A13E2" w:rsidP="00505FDB">
            <w:pPr>
              <w:spacing w:after="0" w:line="240" w:lineRule="auto"/>
              <w:ind w:firstLine="709"/>
              <w:jc w:val="center"/>
              <w:rPr>
                <w:rFonts w:ascii="Times New Roman" w:eastAsia="Calibri" w:hAnsi="Times New Roman" w:cs="Times New Roman"/>
                <w:sz w:val="24"/>
                <w:szCs w:val="24"/>
                <w:lang w:eastAsia="ru-RU"/>
              </w:rPr>
            </w:pPr>
          </w:p>
        </w:tc>
        <w:tc>
          <w:tcPr>
            <w:tcW w:w="900" w:type="dxa"/>
            <w:tcBorders>
              <w:top w:val="nil"/>
              <w:bottom w:val="nil"/>
            </w:tcBorders>
          </w:tcPr>
          <w:p w:rsidR="007A13E2" w:rsidRPr="00427F2F" w:rsidRDefault="007A13E2" w:rsidP="00505FDB">
            <w:pPr>
              <w:spacing w:after="0" w:line="240" w:lineRule="auto"/>
              <w:ind w:firstLine="709"/>
              <w:jc w:val="center"/>
              <w:rPr>
                <w:rFonts w:ascii="Times New Roman" w:eastAsia="Calibri" w:hAnsi="Times New Roman" w:cs="Times New Roman"/>
                <w:sz w:val="24"/>
                <w:szCs w:val="24"/>
                <w:lang w:eastAsia="ru-RU"/>
              </w:rPr>
            </w:pPr>
          </w:p>
        </w:tc>
        <w:tc>
          <w:tcPr>
            <w:tcW w:w="4525" w:type="dxa"/>
            <w:tcBorders>
              <w:top w:val="single" w:sz="4" w:space="0" w:color="auto"/>
              <w:bottom w:val="single" w:sz="4" w:space="0" w:color="auto"/>
            </w:tcBorders>
          </w:tcPr>
          <w:p w:rsidR="007A13E2" w:rsidRPr="00427F2F" w:rsidRDefault="007A13E2" w:rsidP="00505FDB">
            <w:pPr>
              <w:spacing w:after="0" w:line="240" w:lineRule="auto"/>
              <w:ind w:firstLine="709"/>
              <w:jc w:val="center"/>
              <w:rPr>
                <w:rFonts w:ascii="Times New Roman" w:eastAsia="Calibri" w:hAnsi="Times New Roman" w:cs="Times New Roman"/>
                <w:sz w:val="24"/>
                <w:szCs w:val="24"/>
                <w:lang w:eastAsia="ru-RU"/>
              </w:rPr>
            </w:pPr>
          </w:p>
        </w:tc>
      </w:tr>
      <w:tr w:rsidR="007A13E2" w:rsidRPr="00427F2F" w:rsidTr="00505FDB">
        <w:trPr>
          <w:trHeight w:val="316"/>
        </w:trPr>
        <w:tc>
          <w:tcPr>
            <w:tcW w:w="4428" w:type="dxa"/>
            <w:tcBorders>
              <w:top w:val="single" w:sz="4" w:space="0" w:color="auto"/>
              <w:bottom w:val="single" w:sz="4" w:space="0" w:color="auto"/>
            </w:tcBorders>
          </w:tcPr>
          <w:p w:rsidR="007A13E2" w:rsidRPr="00427F2F" w:rsidRDefault="007A13E2" w:rsidP="00505FDB">
            <w:pPr>
              <w:spacing w:after="0" w:line="240" w:lineRule="auto"/>
              <w:ind w:firstLine="709"/>
              <w:jc w:val="center"/>
              <w:rPr>
                <w:rFonts w:ascii="Times New Roman" w:eastAsia="Calibri" w:hAnsi="Times New Roman" w:cs="Times New Roman"/>
                <w:sz w:val="24"/>
                <w:szCs w:val="24"/>
                <w:lang w:eastAsia="ru-RU"/>
              </w:rPr>
            </w:pPr>
          </w:p>
        </w:tc>
        <w:tc>
          <w:tcPr>
            <w:tcW w:w="900" w:type="dxa"/>
            <w:tcBorders>
              <w:top w:val="nil"/>
            </w:tcBorders>
          </w:tcPr>
          <w:p w:rsidR="007A13E2" w:rsidRPr="00427F2F" w:rsidRDefault="007A13E2" w:rsidP="00505FDB">
            <w:pPr>
              <w:spacing w:after="0" w:line="240" w:lineRule="auto"/>
              <w:ind w:firstLine="709"/>
              <w:jc w:val="center"/>
              <w:rPr>
                <w:rFonts w:ascii="Times New Roman" w:eastAsia="Calibri" w:hAnsi="Times New Roman" w:cs="Times New Roman"/>
                <w:sz w:val="24"/>
                <w:szCs w:val="24"/>
                <w:lang w:eastAsia="ru-RU"/>
              </w:rPr>
            </w:pPr>
          </w:p>
        </w:tc>
        <w:tc>
          <w:tcPr>
            <w:tcW w:w="4525" w:type="dxa"/>
            <w:tcBorders>
              <w:top w:val="single" w:sz="4" w:space="0" w:color="auto"/>
              <w:bottom w:val="single" w:sz="4" w:space="0" w:color="auto"/>
            </w:tcBorders>
          </w:tcPr>
          <w:p w:rsidR="007A13E2" w:rsidRPr="00427F2F" w:rsidRDefault="007A13E2" w:rsidP="00505FDB">
            <w:pPr>
              <w:spacing w:after="0" w:line="240" w:lineRule="auto"/>
              <w:ind w:firstLine="709"/>
              <w:jc w:val="center"/>
              <w:rPr>
                <w:rFonts w:ascii="Times New Roman" w:eastAsia="Calibri" w:hAnsi="Times New Roman" w:cs="Times New Roman"/>
                <w:sz w:val="24"/>
                <w:szCs w:val="24"/>
                <w:lang w:eastAsia="ru-RU"/>
              </w:rPr>
            </w:pPr>
          </w:p>
        </w:tc>
      </w:tr>
      <w:tr w:rsidR="007A13E2" w:rsidRPr="00427F2F" w:rsidTr="00505FDB">
        <w:trPr>
          <w:trHeight w:val="316"/>
        </w:trPr>
        <w:tc>
          <w:tcPr>
            <w:tcW w:w="4428" w:type="dxa"/>
            <w:tcBorders>
              <w:top w:val="single" w:sz="4" w:space="0" w:color="auto"/>
              <w:bottom w:val="single" w:sz="4" w:space="0" w:color="auto"/>
            </w:tcBorders>
          </w:tcPr>
          <w:p w:rsidR="007A13E2" w:rsidRPr="00427F2F" w:rsidRDefault="007A13E2" w:rsidP="00505FDB">
            <w:pPr>
              <w:spacing w:after="0" w:line="240" w:lineRule="auto"/>
              <w:ind w:firstLine="709"/>
              <w:jc w:val="center"/>
              <w:rPr>
                <w:rFonts w:ascii="Times New Roman" w:eastAsia="Calibri" w:hAnsi="Times New Roman" w:cs="Times New Roman"/>
                <w:sz w:val="24"/>
                <w:szCs w:val="24"/>
                <w:lang w:eastAsia="ru-RU"/>
              </w:rPr>
            </w:pPr>
          </w:p>
        </w:tc>
        <w:tc>
          <w:tcPr>
            <w:tcW w:w="900" w:type="dxa"/>
          </w:tcPr>
          <w:p w:rsidR="007A13E2" w:rsidRPr="00427F2F" w:rsidRDefault="007A13E2" w:rsidP="00505FDB">
            <w:pPr>
              <w:spacing w:after="0" w:line="240" w:lineRule="auto"/>
              <w:ind w:firstLine="709"/>
              <w:jc w:val="center"/>
              <w:rPr>
                <w:rFonts w:ascii="Times New Roman" w:eastAsia="Calibri" w:hAnsi="Times New Roman" w:cs="Times New Roman"/>
                <w:sz w:val="24"/>
                <w:szCs w:val="24"/>
                <w:lang w:eastAsia="ru-RU"/>
              </w:rPr>
            </w:pPr>
          </w:p>
        </w:tc>
        <w:tc>
          <w:tcPr>
            <w:tcW w:w="4525" w:type="dxa"/>
            <w:tcBorders>
              <w:top w:val="single" w:sz="4" w:space="0" w:color="auto"/>
              <w:bottom w:val="single" w:sz="4" w:space="0" w:color="auto"/>
            </w:tcBorders>
          </w:tcPr>
          <w:p w:rsidR="007A13E2" w:rsidRPr="00427F2F" w:rsidRDefault="007A13E2" w:rsidP="00505FDB">
            <w:pPr>
              <w:spacing w:after="0" w:line="240" w:lineRule="auto"/>
              <w:ind w:firstLine="709"/>
              <w:jc w:val="center"/>
              <w:rPr>
                <w:rFonts w:ascii="Times New Roman" w:eastAsia="Calibri" w:hAnsi="Times New Roman" w:cs="Times New Roman"/>
                <w:sz w:val="24"/>
                <w:szCs w:val="24"/>
                <w:lang w:eastAsia="ru-RU"/>
              </w:rPr>
            </w:pPr>
          </w:p>
        </w:tc>
      </w:tr>
      <w:tr w:rsidR="007A13E2" w:rsidRPr="00427F2F" w:rsidTr="00505FDB">
        <w:trPr>
          <w:trHeight w:val="316"/>
        </w:trPr>
        <w:tc>
          <w:tcPr>
            <w:tcW w:w="4428" w:type="dxa"/>
            <w:tcBorders>
              <w:top w:val="single" w:sz="4" w:space="0" w:color="auto"/>
              <w:bottom w:val="single" w:sz="4" w:space="0" w:color="auto"/>
            </w:tcBorders>
          </w:tcPr>
          <w:p w:rsidR="007A13E2" w:rsidRPr="00427F2F" w:rsidRDefault="007A13E2" w:rsidP="00505FDB">
            <w:pPr>
              <w:spacing w:after="0" w:line="240" w:lineRule="auto"/>
              <w:ind w:firstLine="709"/>
              <w:jc w:val="center"/>
              <w:rPr>
                <w:rFonts w:ascii="Times New Roman" w:eastAsia="Calibri" w:hAnsi="Times New Roman" w:cs="Times New Roman"/>
                <w:sz w:val="24"/>
                <w:szCs w:val="24"/>
                <w:lang w:eastAsia="ru-RU"/>
              </w:rPr>
            </w:pPr>
          </w:p>
        </w:tc>
        <w:tc>
          <w:tcPr>
            <w:tcW w:w="900" w:type="dxa"/>
            <w:tcBorders>
              <w:bottom w:val="nil"/>
            </w:tcBorders>
          </w:tcPr>
          <w:p w:rsidR="007A13E2" w:rsidRPr="00427F2F" w:rsidRDefault="007A13E2" w:rsidP="00505FDB">
            <w:pPr>
              <w:spacing w:after="0" w:line="240" w:lineRule="auto"/>
              <w:ind w:firstLine="709"/>
              <w:jc w:val="center"/>
              <w:rPr>
                <w:rFonts w:ascii="Times New Roman" w:eastAsia="Calibri" w:hAnsi="Times New Roman" w:cs="Times New Roman"/>
                <w:sz w:val="24"/>
                <w:szCs w:val="24"/>
                <w:lang w:eastAsia="ru-RU"/>
              </w:rPr>
            </w:pPr>
          </w:p>
        </w:tc>
        <w:tc>
          <w:tcPr>
            <w:tcW w:w="4525" w:type="dxa"/>
            <w:tcBorders>
              <w:top w:val="single" w:sz="4" w:space="0" w:color="auto"/>
              <w:bottom w:val="single" w:sz="4" w:space="0" w:color="auto"/>
            </w:tcBorders>
          </w:tcPr>
          <w:p w:rsidR="007A13E2" w:rsidRPr="00427F2F" w:rsidRDefault="007A13E2" w:rsidP="00505FDB">
            <w:pPr>
              <w:spacing w:after="0" w:line="240" w:lineRule="auto"/>
              <w:ind w:firstLine="709"/>
              <w:jc w:val="center"/>
              <w:rPr>
                <w:rFonts w:ascii="Times New Roman" w:eastAsia="Calibri" w:hAnsi="Times New Roman" w:cs="Times New Roman"/>
                <w:sz w:val="24"/>
                <w:szCs w:val="24"/>
                <w:lang w:eastAsia="ru-RU"/>
              </w:rPr>
            </w:pPr>
          </w:p>
        </w:tc>
      </w:tr>
      <w:tr w:rsidR="007A13E2" w:rsidRPr="00427F2F" w:rsidTr="00505FDB">
        <w:trPr>
          <w:trHeight w:val="316"/>
        </w:trPr>
        <w:tc>
          <w:tcPr>
            <w:tcW w:w="4428" w:type="dxa"/>
            <w:tcBorders>
              <w:top w:val="single" w:sz="4" w:space="0" w:color="auto"/>
              <w:bottom w:val="single" w:sz="4" w:space="0" w:color="auto"/>
            </w:tcBorders>
          </w:tcPr>
          <w:p w:rsidR="007A13E2" w:rsidRPr="00427F2F" w:rsidRDefault="007A13E2" w:rsidP="00505FDB">
            <w:pPr>
              <w:spacing w:after="0" w:line="240" w:lineRule="auto"/>
              <w:ind w:firstLine="709"/>
              <w:jc w:val="center"/>
              <w:rPr>
                <w:rFonts w:ascii="Times New Roman" w:eastAsia="Calibri" w:hAnsi="Times New Roman" w:cs="Times New Roman"/>
                <w:sz w:val="24"/>
                <w:szCs w:val="24"/>
                <w:lang w:eastAsia="ru-RU"/>
              </w:rPr>
            </w:pPr>
          </w:p>
        </w:tc>
        <w:tc>
          <w:tcPr>
            <w:tcW w:w="900" w:type="dxa"/>
            <w:tcBorders>
              <w:bottom w:val="nil"/>
            </w:tcBorders>
          </w:tcPr>
          <w:p w:rsidR="007A13E2" w:rsidRPr="00427F2F" w:rsidRDefault="007A13E2" w:rsidP="00505FDB">
            <w:pPr>
              <w:spacing w:after="0" w:line="240" w:lineRule="auto"/>
              <w:ind w:firstLine="709"/>
              <w:jc w:val="center"/>
              <w:rPr>
                <w:rFonts w:ascii="Times New Roman" w:eastAsia="Calibri" w:hAnsi="Times New Roman" w:cs="Times New Roman"/>
                <w:sz w:val="24"/>
                <w:szCs w:val="24"/>
                <w:lang w:eastAsia="ru-RU"/>
              </w:rPr>
            </w:pPr>
          </w:p>
        </w:tc>
        <w:tc>
          <w:tcPr>
            <w:tcW w:w="4525" w:type="dxa"/>
            <w:tcBorders>
              <w:top w:val="single" w:sz="4" w:space="0" w:color="auto"/>
              <w:bottom w:val="single" w:sz="4" w:space="0" w:color="auto"/>
            </w:tcBorders>
          </w:tcPr>
          <w:p w:rsidR="007A13E2" w:rsidRPr="00427F2F" w:rsidRDefault="007A13E2" w:rsidP="00505FDB">
            <w:pPr>
              <w:spacing w:after="0" w:line="240" w:lineRule="auto"/>
              <w:ind w:firstLine="709"/>
              <w:jc w:val="center"/>
              <w:rPr>
                <w:rFonts w:ascii="Times New Roman" w:eastAsia="Calibri" w:hAnsi="Times New Roman" w:cs="Times New Roman"/>
                <w:sz w:val="24"/>
                <w:szCs w:val="24"/>
                <w:lang w:eastAsia="ru-RU"/>
              </w:rPr>
            </w:pPr>
          </w:p>
        </w:tc>
      </w:tr>
    </w:tbl>
    <w:p w:rsidR="007A13E2" w:rsidRPr="00427F2F" w:rsidRDefault="007A13E2" w:rsidP="007A13E2">
      <w:pPr>
        <w:spacing w:after="0" w:line="240" w:lineRule="auto"/>
        <w:ind w:firstLine="709"/>
        <w:jc w:val="right"/>
        <w:rPr>
          <w:rFonts w:ascii="Times New Roman" w:eastAsia="Calibri" w:hAnsi="Times New Roman" w:cs="Times New Roman"/>
          <w:b/>
          <w:bCs/>
          <w:lang w:eastAsia="ru-RU"/>
        </w:rPr>
      </w:pPr>
    </w:p>
    <w:p w:rsidR="007A13E2" w:rsidRPr="00427F2F" w:rsidRDefault="007A13E2" w:rsidP="007A13E2">
      <w:pPr>
        <w:spacing w:after="0" w:line="240" w:lineRule="auto"/>
        <w:ind w:firstLine="709"/>
        <w:rPr>
          <w:rFonts w:ascii="Times New Roman" w:eastAsia="Calibri" w:hAnsi="Times New Roman" w:cs="Times New Roman"/>
          <w:sz w:val="24"/>
          <w:szCs w:val="24"/>
          <w:lang w:eastAsia="ru-RU"/>
        </w:rPr>
      </w:pPr>
    </w:p>
    <w:p w:rsidR="007A13E2" w:rsidRPr="00427F2F" w:rsidRDefault="007A13E2" w:rsidP="007A13E2">
      <w:pPr>
        <w:spacing w:line="240" w:lineRule="auto"/>
        <w:ind w:firstLine="709"/>
        <w:jc w:val="both"/>
        <w:rPr>
          <w:rFonts w:ascii="Times New Roman" w:eastAsia="Calibri" w:hAnsi="Times New Roman" w:cs="Times New Roman"/>
          <w:sz w:val="26"/>
          <w:szCs w:val="26"/>
        </w:rPr>
      </w:pPr>
    </w:p>
    <w:p w:rsidR="007A13E2" w:rsidRPr="00427F2F" w:rsidRDefault="007A13E2" w:rsidP="007A13E2">
      <w:pPr>
        <w:spacing w:after="0"/>
        <w:ind w:firstLineChars="200" w:firstLine="560"/>
        <w:rPr>
          <w:rFonts w:ascii="Times New Roman" w:eastAsia="Calibri" w:hAnsi="Times New Roman" w:cs="Times New Roman"/>
          <w:kern w:val="2"/>
          <w:sz w:val="28"/>
          <w:szCs w:val="28"/>
        </w:rPr>
      </w:pPr>
    </w:p>
    <w:p w:rsidR="007A13E2" w:rsidRPr="00130976" w:rsidRDefault="007A13E2" w:rsidP="007A13E2">
      <w:pPr>
        <w:rPr>
          <w:rFonts w:ascii="Times New Roman" w:eastAsia="Calibri" w:hAnsi="Times New Roman" w:cs="Times New Roman"/>
          <w:sz w:val="28"/>
          <w:szCs w:val="28"/>
        </w:rPr>
      </w:pPr>
    </w:p>
    <w:p w:rsidR="007A13E2" w:rsidRPr="00130976" w:rsidRDefault="007A13E2" w:rsidP="007A13E2">
      <w:pPr>
        <w:rPr>
          <w:rFonts w:ascii="Times New Roman" w:eastAsia="Calibri" w:hAnsi="Times New Roman" w:cs="Times New Roman"/>
          <w:sz w:val="28"/>
          <w:szCs w:val="28"/>
        </w:rPr>
      </w:pPr>
    </w:p>
    <w:p w:rsidR="007A13E2" w:rsidRDefault="007A13E2" w:rsidP="007A13E2">
      <w:pPr>
        <w:spacing w:after="0"/>
        <w:rPr>
          <w:rFonts w:ascii="Times New Roman" w:hAnsi="Times New Roman" w:cs="Times New Roman"/>
          <w:sz w:val="28"/>
          <w:szCs w:val="28"/>
        </w:rPr>
      </w:pPr>
    </w:p>
    <w:p w:rsidR="007A13E2" w:rsidRDefault="007A13E2" w:rsidP="007A13E2">
      <w:pPr>
        <w:spacing w:after="0"/>
        <w:rPr>
          <w:rFonts w:ascii="Times New Roman" w:hAnsi="Times New Roman" w:cs="Times New Roman"/>
          <w:sz w:val="28"/>
          <w:szCs w:val="28"/>
        </w:rPr>
      </w:pPr>
    </w:p>
    <w:p w:rsidR="007A13E2" w:rsidRDefault="007A13E2" w:rsidP="007A13E2">
      <w:pPr>
        <w:spacing w:after="0"/>
        <w:rPr>
          <w:rFonts w:ascii="Times New Roman" w:hAnsi="Times New Roman" w:cs="Times New Roman"/>
          <w:sz w:val="28"/>
          <w:szCs w:val="28"/>
        </w:rPr>
      </w:pPr>
    </w:p>
    <w:p w:rsidR="007A13E2" w:rsidRDefault="007A13E2" w:rsidP="007A13E2">
      <w:pPr>
        <w:spacing w:after="0"/>
        <w:rPr>
          <w:rFonts w:ascii="Times New Roman" w:hAnsi="Times New Roman" w:cs="Times New Roman"/>
          <w:sz w:val="28"/>
          <w:szCs w:val="28"/>
        </w:rPr>
      </w:pPr>
    </w:p>
    <w:p w:rsidR="007A13E2" w:rsidRDefault="007A13E2" w:rsidP="007A13E2">
      <w:pPr>
        <w:spacing w:after="0"/>
        <w:rPr>
          <w:rFonts w:ascii="Times New Roman" w:hAnsi="Times New Roman" w:cs="Times New Roman"/>
          <w:sz w:val="28"/>
          <w:szCs w:val="28"/>
        </w:rPr>
      </w:pPr>
    </w:p>
    <w:p w:rsidR="007A13E2" w:rsidRDefault="007A13E2" w:rsidP="007A13E2">
      <w:pPr>
        <w:spacing w:after="0"/>
        <w:rPr>
          <w:rFonts w:ascii="Times New Roman" w:hAnsi="Times New Roman" w:cs="Times New Roman"/>
          <w:sz w:val="28"/>
          <w:szCs w:val="28"/>
        </w:rPr>
      </w:pPr>
    </w:p>
    <w:p w:rsidR="007A13E2" w:rsidRDefault="007A13E2" w:rsidP="007A13E2">
      <w:pPr>
        <w:spacing w:after="0"/>
        <w:rPr>
          <w:rFonts w:ascii="Times New Roman" w:hAnsi="Times New Roman" w:cs="Times New Roman"/>
          <w:sz w:val="28"/>
          <w:szCs w:val="28"/>
        </w:rPr>
      </w:pPr>
    </w:p>
    <w:p w:rsidR="007A13E2" w:rsidRPr="00ED6C1E" w:rsidRDefault="007A13E2" w:rsidP="007A13E2">
      <w:pPr>
        <w:spacing w:after="0"/>
        <w:rPr>
          <w:rFonts w:ascii="Times New Roman" w:hAnsi="Times New Roman" w:cs="Times New Roman"/>
          <w:sz w:val="28"/>
          <w:szCs w:val="28"/>
        </w:rPr>
      </w:pPr>
    </w:p>
    <w:p w:rsidR="00850CCF" w:rsidRDefault="00850CCF"/>
    <w:sectPr w:rsidR="00850CCF" w:rsidSect="00797FF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GYTL+TimesNewRomanPSMT">
    <w:altName w:val="Times New Roman"/>
    <w:charset w:val="01"/>
    <w:family w:val="auto"/>
    <w:pitch w:val="variable"/>
    <w:sig w:usb0="00000000" w:usb1="C000785B" w:usb2="00000009" w:usb3="00000000" w:csb0="400001FF" w:csb1="FFFF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A13E2"/>
    <w:rsid w:val="003E244D"/>
    <w:rsid w:val="007A13E2"/>
    <w:rsid w:val="00850CCF"/>
    <w:rsid w:val="00891C71"/>
    <w:rsid w:val="00D71157"/>
    <w:rsid w:val="00FD1D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13E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15</Pages>
  <Words>4054</Words>
  <Characters>23110</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Флида</dc:creator>
  <cp:lastModifiedBy>Флида</cp:lastModifiedBy>
  <cp:revision>2</cp:revision>
  <dcterms:created xsi:type="dcterms:W3CDTF">2024-11-01T10:57:00Z</dcterms:created>
  <dcterms:modified xsi:type="dcterms:W3CDTF">2024-11-06T06:57:00Z</dcterms:modified>
</cp:coreProperties>
</file>